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3C" w:rsidRDefault="00734A3C" w:rsidP="00734A3C">
      <w:pPr>
        <w:pStyle w:val="1"/>
        <w:rPr>
          <w:rFonts w:ascii="Arial Narrow" w:hAnsi="Arial Narrow"/>
          <w:sz w:val="24"/>
        </w:rPr>
      </w:pPr>
      <w:r>
        <w:rPr>
          <w:rFonts w:ascii="Arial Narrow" w:hAnsi="Arial Narrow"/>
          <w:sz w:val="24"/>
        </w:rPr>
        <w:t>Муниципальное дошкольное образовательное учреждение</w:t>
      </w:r>
    </w:p>
    <w:p w:rsidR="00734A3C" w:rsidRDefault="00734A3C" w:rsidP="00734A3C">
      <w:pPr>
        <w:pStyle w:val="1"/>
        <w:rPr>
          <w:rFonts w:ascii="Arial Narrow" w:hAnsi="Arial Narrow"/>
          <w:sz w:val="24"/>
        </w:rPr>
      </w:pPr>
      <w:r>
        <w:rPr>
          <w:rFonts w:ascii="Arial Narrow" w:hAnsi="Arial Narrow"/>
          <w:sz w:val="24"/>
        </w:rPr>
        <w:t xml:space="preserve"> Детский сад «Росток»</w:t>
      </w:r>
    </w:p>
    <w:p w:rsidR="00734A3C" w:rsidRDefault="00734A3C" w:rsidP="00734A3C">
      <w:pPr>
        <w:rPr>
          <w:rFonts w:ascii="Arial Narrow" w:hAnsi="Arial Narrow"/>
          <w:sz w:val="28"/>
          <w:szCs w:val="28"/>
        </w:rPr>
      </w:pPr>
      <w:r>
        <w:rPr>
          <w:rFonts w:ascii="Arial Narrow" w:hAnsi="Arial Narrow"/>
          <w:sz w:val="28"/>
          <w:szCs w:val="28"/>
        </w:rPr>
        <w:t>_____________________________________________________________________</w:t>
      </w:r>
    </w:p>
    <w:p w:rsidR="00734A3C" w:rsidRDefault="00734A3C" w:rsidP="00734A3C">
      <w:pPr>
        <w:jc w:val="center"/>
        <w:rPr>
          <w:rFonts w:ascii="Arial Narrow" w:hAnsi="Arial Narrow"/>
          <w:sz w:val="18"/>
          <w:szCs w:val="18"/>
        </w:rPr>
      </w:pPr>
      <w:r>
        <w:rPr>
          <w:rFonts w:ascii="Arial Narrow" w:hAnsi="Arial Narrow"/>
          <w:sz w:val="18"/>
          <w:szCs w:val="18"/>
        </w:rPr>
        <w:t xml:space="preserve">ул. Молодежная д. 2, п. Приморский </w:t>
      </w:r>
      <w:proofErr w:type="spellStart"/>
      <w:r>
        <w:rPr>
          <w:rFonts w:ascii="Arial Narrow" w:hAnsi="Arial Narrow"/>
          <w:sz w:val="18"/>
          <w:szCs w:val="18"/>
        </w:rPr>
        <w:t>Агаповский</w:t>
      </w:r>
      <w:proofErr w:type="spellEnd"/>
      <w:r>
        <w:rPr>
          <w:rFonts w:ascii="Arial Narrow" w:hAnsi="Arial Narrow"/>
          <w:sz w:val="18"/>
          <w:szCs w:val="18"/>
        </w:rPr>
        <w:t xml:space="preserve">  район Челябинская область,  457416</w:t>
      </w:r>
    </w:p>
    <w:p w:rsidR="00734A3C" w:rsidRDefault="00734A3C" w:rsidP="00734A3C">
      <w:pPr>
        <w:jc w:val="center"/>
        <w:rPr>
          <w:rFonts w:ascii="Arial Narrow" w:hAnsi="Arial Narrow"/>
          <w:sz w:val="20"/>
          <w:szCs w:val="20"/>
        </w:rPr>
      </w:pPr>
      <w:r>
        <w:rPr>
          <w:rFonts w:ascii="Arial Narrow" w:hAnsi="Arial Narrow"/>
          <w:sz w:val="20"/>
          <w:szCs w:val="20"/>
        </w:rPr>
        <w:t>Тел. 8-909-094-6525, 8(351)9491262</w:t>
      </w:r>
    </w:p>
    <w:p w:rsidR="00734A3C" w:rsidRDefault="00734A3C" w:rsidP="00734A3C">
      <w:pPr>
        <w:rPr>
          <w:rFonts w:ascii="Arial Narrow" w:hAnsi="Arial Narrow" w:cs="Arial"/>
        </w:rPr>
      </w:pPr>
    </w:p>
    <w:p w:rsidR="00734A3C" w:rsidRDefault="00734A3C" w:rsidP="00734A3C">
      <w:pPr>
        <w:jc w:val="right"/>
        <w:rPr>
          <w:rFonts w:ascii="Arial Narrow" w:hAnsi="Arial Narrow" w:cs="Arial"/>
        </w:rPr>
      </w:pPr>
      <w:r>
        <w:rPr>
          <w:rFonts w:ascii="Arial Narrow" w:hAnsi="Arial Narrow" w:cs="Arial"/>
        </w:rPr>
        <w:t>УТВЕРЖДАЮ.</w:t>
      </w:r>
    </w:p>
    <w:p w:rsidR="00734A3C" w:rsidRDefault="00734A3C" w:rsidP="00734A3C">
      <w:pPr>
        <w:jc w:val="right"/>
        <w:rPr>
          <w:rFonts w:ascii="Arial Narrow" w:hAnsi="Arial Narrow" w:cs="Arial"/>
        </w:rPr>
      </w:pPr>
      <w:r>
        <w:rPr>
          <w:rFonts w:ascii="Arial Narrow" w:hAnsi="Arial Narrow" w:cs="Arial"/>
        </w:rPr>
        <w:t>Заведующая:  ____________</w:t>
      </w:r>
    </w:p>
    <w:p w:rsidR="00734A3C" w:rsidRDefault="00734A3C" w:rsidP="00734A3C">
      <w:pPr>
        <w:jc w:val="right"/>
        <w:rPr>
          <w:rFonts w:ascii="Arial Narrow" w:hAnsi="Arial Narrow" w:cs="Arial"/>
        </w:rPr>
      </w:pPr>
      <w:r>
        <w:rPr>
          <w:rFonts w:ascii="Arial Narrow" w:hAnsi="Arial Narrow" w:cs="Arial"/>
        </w:rPr>
        <w:t xml:space="preserve">                                 Цыганкова Л.И.</w:t>
      </w:r>
    </w:p>
    <w:p w:rsidR="00734A3C" w:rsidRDefault="00734A3C" w:rsidP="00734A3C">
      <w:pPr>
        <w:jc w:val="right"/>
        <w:rPr>
          <w:rFonts w:ascii="Arial Narrow" w:hAnsi="Arial Narrow" w:cs="Arial"/>
        </w:rPr>
      </w:pPr>
    </w:p>
    <w:p w:rsidR="00734A3C" w:rsidRDefault="00734A3C" w:rsidP="00734A3C">
      <w:pPr>
        <w:jc w:val="center"/>
        <w:rPr>
          <w:rFonts w:ascii="Arial Narrow" w:hAnsi="Arial Narrow" w:cs="Arial"/>
          <w:b/>
          <w:sz w:val="22"/>
          <w:szCs w:val="22"/>
        </w:rPr>
      </w:pPr>
      <w:r>
        <w:rPr>
          <w:rFonts w:ascii="Arial Narrow" w:hAnsi="Arial Narrow" w:cs="Arial"/>
          <w:b/>
          <w:sz w:val="22"/>
          <w:szCs w:val="22"/>
        </w:rPr>
        <w:t>ПОЛОЖЕНИЕ</w:t>
      </w:r>
    </w:p>
    <w:p w:rsidR="00734A3C" w:rsidRDefault="00734A3C" w:rsidP="00734A3C">
      <w:pPr>
        <w:jc w:val="center"/>
        <w:rPr>
          <w:rFonts w:ascii="Arial Narrow" w:hAnsi="Arial Narrow" w:cs="Arial"/>
          <w:b/>
          <w:sz w:val="22"/>
          <w:szCs w:val="22"/>
        </w:rPr>
      </w:pPr>
      <w:r>
        <w:rPr>
          <w:rFonts w:ascii="Arial Narrow" w:hAnsi="Arial Narrow" w:cs="Arial"/>
          <w:b/>
          <w:sz w:val="22"/>
          <w:szCs w:val="22"/>
        </w:rPr>
        <w:t>о защите персональных данных работников</w:t>
      </w:r>
    </w:p>
    <w:p w:rsidR="00734A3C" w:rsidRDefault="00734A3C" w:rsidP="00734A3C">
      <w:pPr>
        <w:jc w:val="both"/>
        <w:rPr>
          <w:rFonts w:ascii="Arial Narrow" w:hAnsi="Arial Narrow"/>
          <w:b/>
          <w:sz w:val="20"/>
          <w:szCs w:val="20"/>
        </w:rPr>
      </w:pPr>
      <w:r>
        <w:rPr>
          <w:rFonts w:ascii="Arial Narrow" w:hAnsi="Arial Narrow"/>
          <w:sz w:val="20"/>
          <w:szCs w:val="20"/>
        </w:rPr>
        <w:t>1.</w:t>
      </w:r>
      <w:r>
        <w:rPr>
          <w:rFonts w:ascii="Arial Narrow" w:hAnsi="Arial Narrow"/>
          <w:b/>
          <w:sz w:val="20"/>
          <w:szCs w:val="20"/>
        </w:rPr>
        <w:t>Общие положения</w:t>
      </w:r>
    </w:p>
    <w:p w:rsidR="00734A3C" w:rsidRDefault="00734A3C" w:rsidP="00734A3C">
      <w:pPr>
        <w:jc w:val="both"/>
        <w:rPr>
          <w:rFonts w:ascii="Arial Narrow" w:hAnsi="Arial Narrow"/>
          <w:sz w:val="20"/>
          <w:szCs w:val="20"/>
        </w:rPr>
      </w:pPr>
      <w:r>
        <w:rPr>
          <w:rFonts w:ascii="Arial Narrow" w:hAnsi="Arial Narrow"/>
          <w:sz w:val="20"/>
          <w:szCs w:val="20"/>
        </w:rPr>
        <w:t>Настоящее положение устанавливает порядок приема, учета, сбора, поиска, обработки, накопления и хранения документов, содержащих сведения, отнесенные к персональным данным сотрудников МДОУ Детский сад «Росток». Под сотрудниками подразумеваются лица, имеющие трудовые отношения с МДОУ Детский сад «Росток».</w:t>
      </w:r>
    </w:p>
    <w:p w:rsidR="00734A3C" w:rsidRDefault="00734A3C" w:rsidP="00734A3C">
      <w:pPr>
        <w:jc w:val="both"/>
        <w:rPr>
          <w:rFonts w:ascii="Arial Narrow" w:hAnsi="Arial Narrow"/>
          <w:sz w:val="20"/>
          <w:szCs w:val="20"/>
        </w:rPr>
      </w:pPr>
    </w:p>
    <w:p w:rsidR="00734A3C" w:rsidRDefault="00734A3C" w:rsidP="00734A3C">
      <w:pPr>
        <w:jc w:val="both"/>
        <w:rPr>
          <w:rFonts w:ascii="Arial Narrow" w:hAnsi="Arial Narrow"/>
          <w:sz w:val="20"/>
          <w:szCs w:val="20"/>
        </w:rPr>
      </w:pPr>
      <w:r>
        <w:rPr>
          <w:rFonts w:ascii="Arial Narrow" w:hAnsi="Arial Narrow"/>
          <w:sz w:val="20"/>
          <w:szCs w:val="20"/>
        </w:rPr>
        <w:t>1.1.Цель</w:t>
      </w:r>
    </w:p>
    <w:p w:rsidR="00734A3C" w:rsidRDefault="00734A3C" w:rsidP="00734A3C">
      <w:pPr>
        <w:jc w:val="both"/>
        <w:rPr>
          <w:rFonts w:ascii="Arial Narrow" w:hAnsi="Arial Narrow"/>
          <w:sz w:val="20"/>
          <w:szCs w:val="20"/>
        </w:rPr>
      </w:pPr>
      <w:r>
        <w:rPr>
          <w:rFonts w:ascii="Arial Narrow" w:hAnsi="Arial Narrow"/>
          <w:sz w:val="20"/>
          <w:szCs w:val="20"/>
        </w:rPr>
        <w:t>Настоящее положение является развитием комплекса мер, направленных на обеспечение защиты персональных данных, хранящих у работодателя, посредством правомерных действий по совершенствованию организации труда.</w:t>
      </w:r>
    </w:p>
    <w:p w:rsidR="00734A3C" w:rsidRDefault="00734A3C" w:rsidP="00734A3C">
      <w:pPr>
        <w:jc w:val="both"/>
        <w:rPr>
          <w:rFonts w:ascii="Arial Narrow" w:hAnsi="Arial Narrow"/>
          <w:sz w:val="20"/>
          <w:szCs w:val="20"/>
        </w:rPr>
      </w:pPr>
      <w:r>
        <w:rPr>
          <w:rFonts w:ascii="Arial Narrow" w:hAnsi="Arial Narrow"/>
          <w:sz w:val="20"/>
          <w:szCs w:val="20"/>
        </w:rPr>
        <w:t>1.2. Основания</w:t>
      </w:r>
    </w:p>
    <w:p w:rsidR="00734A3C" w:rsidRDefault="00734A3C" w:rsidP="00734A3C">
      <w:pPr>
        <w:jc w:val="both"/>
        <w:rPr>
          <w:rFonts w:ascii="Arial Narrow" w:hAnsi="Arial Narrow"/>
          <w:sz w:val="20"/>
          <w:szCs w:val="20"/>
        </w:rPr>
      </w:pPr>
      <w:r>
        <w:rPr>
          <w:rFonts w:ascii="Arial Narrow" w:hAnsi="Arial Narrow"/>
          <w:sz w:val="20"/>
          <w:szCs w:val="20"/>
        </w:rPr>
        <w:t>Основанием для разработки данного Положения являются:</w:t>
      </w:r>
    </w:p>
    <w:p w:rsidR="00734A3C" w:rsidRDefault="00734A3C" w:rsidP="00734A3C">
      <w:pPr>
        <w:jc w:val="both"/>
        <w:rPr>
          <w:rFonts w:ascii="Arial Narrow" w:hAnsi="Arial Narrow"/>
          <w:sz w:val="20"/>
          <w:szCs w:val="20"/>
        </w:rPr>
      </w:pPr>
      <w:r>
        <w:rPr>
          <w:rFonts w:ascii="Arial Narrow" w:hAnsi="Arial Narrow"/>
          <w:sz w:val="20"/>
          <w:szCs w:val="20"/>
        </w:rPr>
        <w:t>- Конституция;</w:t>
      </w:r>
    </w:p>
    <w:p w:rsidR="00734A3C" w:rsidRDefault="00734A3C" w:rsidP="00734A3C">
      <w:pPr>
        <w:jc w:val="both"/>
        <w:rPr>
          <w:rFonts w:ascii="Arial Narrow" w:hAnsi="Arial Narrow"/>
          <w:sz w:val="20"/>
          <w:szCs w:val="20"/>
        </w:rPr>
      </w:pPr>
      <w:r>
        <w:rPr>
          <w:rFonts w:ascii="Arial Narrow" w:hAnsi="Arial Narrow"/>
          <w:sz w:val="20"/>
          <w:szCs w:val="20"/>
        </w:rPr>
        <w:t>1.3. Порядок ввода в действие Положения о защите персональных данных и изменений к нему.</w:t>
      </w:r>
    </w:p>
    <w:p w:rsidR="00734A3C" w:rsidRDefault="00734A3C" w:rsidP="00734A3C">
      <w:pPr>
        <w:jc w:val="both"/>
        <w:rPr>
          <w:rFonts w:ascii="Arial Narrow" w:hAnsi="Arial Narrow"/>
          <w:sz w:val="20"/>
          <w:szCs w:val="20"/>
        </w:rPr>
      </w:pPr>
      <w:r>
        <w:rPr>
          <w:rFonts w:ascii="Arial Narrow" w:hAnsi="Arial Narrow"/>
          <w:sz w:val="20"/>
          <w:szCs w:val="20"/>
        </w:rPr>
        <w:t xml:space="preserve">  </w:t>
      </w:r>
    </w:p>
    <w:p w:rsidR="00734A3C" w:rsidRDefault="00734A3C" w:rsidP="00734A3C">
      <w:pPr>
        <w:jc w:val="both"/>
        <w:rPr>
          <w:rFonts w:ascii="Arial Narrow" w:hAnsi="Arial Narrow"/>
          <w:sz w:val="20"/>
          <w:szCs w:val="20"/>
        </w:rPr>
      </w:pPr>
      <w:r>
        <w:rPr>
          <w:rFonts w:ascii="Arial Narrow" w:hAnsi="Arial Narrow"/>
          <w:sz w:val="20"/>
          <w:szCs w:val="20"/>
        </w:rPr>
        <w:t>Положение о защите персональных данных и изменений к нему вводятся приказом по общей деятельности МОУ МДОУ Детский сад «Росток» и утверждается директором. Все сотрудники учреждения должны быть ознакомлены под расписку с данным Положением и изменениями к нему.</w:t>
      </w:r>
    </w:p>
    <w:p w:rsidR="00734A3C" w:rsidRDefault="00734A3C" w:rsidP="00734A3C">
      <w:pPr>
        <w:jc w:val="both"/>
        <w:rPr>
          <w:rFonts w:ascii="Arial Narrow" w:hAnsi="Arial Narrow"/>
          <w:b/>
          <w:sz w:val="20"/>
          <w:szCs w:val="20"/>
        </w:rPr>
      </w:pPr>
    </w:p>
    <w:p w:rsidR="00734A3C" w:rsidRDefault="00734A3C" w:rsidP="00734A3C">
      <w:pPr>
        <w:jc w:val="both"/>
        <w:rPr>
          <w:rFonts w:ascii="Arial Narrow" w:hAnsi="Arial Narrow"/>
          <w:b/>
          <w:sz w:val="20"/>
          <w:szCs w:val="20"/>
        </w:rPr>
      </w:pPr>
      <w:r>
        <w:rPr>
          <w:rFonts w:ascii="Arial Narrow" w:hAnsi="Arial Narrow"/>
          <w:b/>
          <w:sz w:val="20"/>
          <w:szCs w:val="20"/>
        </w:rPr>
        <w:t>2.Понятие и состав персональных данных.</w:t>
      </w:r>
    </w:p>
    <w:p w:rsidR="00734A3C" w:rsidRDefault="00734A3C" w:rsidP="00734A3C">
      <w:pPr>
        <w:jc w:val="both"/>
        <w:rPr>
          <w:rFonts w:ascii="Arial Narrow" w:hAnsi="Arial Narrow"/>
          <w:sz w:val="20"/>
          <w:szCs w:val="20"/>
        </w:rPr>
      </w:pPr>
      <w:r>
        <w:rPr>
          <w:rFonts w:ascii="Arial Narrow" w:hAnsi="Arial Narrow"/>
          <w:sz w:val="20"/>
          <w:szCs w:val="20"/>
        </w:rPr>
        <w:t>Под персональными данными сотрудников понимается информация, необходимая работодателю в связи с трудовыми отношениями и касающаяся конкретного сотрудника, а также сведения о фактах, событиях и обстоятельствах жизни сотрудника, позволяющие идентифицировать его личность. Персональные данные всегда являются конфиденциальной, строго охраняемой информацией. К персональным данным относятся:</w:t>
      </w:r>
    </w:p>
    <w:p w:rsidR="00734A3C" w:rsidRDefault="00734A3C" w:rsidP="00734A3C">
      <w:pPr>
        <w:jc w:val="both"/>
        <w:rPr>
          <w:rFonts w:ascii="Arial Narrow" w:hAnsi="Arial Narrow"/>
          <w:sz w:val="20"/>
          <w:szCs w:val="20"/>
        </w:rPr>
      </w:pPr>
      <w:r>
        <w:rPr>
          <w:rFonts w:ascii="Arial Narrow" w:hAnsi="Arial Narrow"/>
          <w:sz w:val="20"/>
          <w:szCs w:val="20"/>
        </w:rPr>
        <w:t>- все биографические сведения сотрудника;</w:t>
      </w:r>
    </w:p>
    <w:p w:rsidR="00734A3C" w:rsidRDefault="00734A3C" w:rsidP="00734A3C">
      <w:pPr>
        <w:jc w:val="both"/>
        <w:rPr>
          <w:rFonts w:ascii="Arial Narrow" w:hAnsi="Arial Narrow"/>
          <w:sz w:val="20"/>
          <w:szCs w:val="20"/>
        </w:rPr>
      </w:pPr>
      <w:r>
        <w:rPr>
          <w:rFonts w:ascii="Arial Narrow" w:hAnsi="Arial Narrow"/>
          <w:sz w:val="20"/>
          <w:szCs w:val="20"/>
        </w:rPr>
        <w:t>- образование;</w:t>
      </w:r>
    </w:p>
    <w:p w:rsidR="00734A3C" w:rsidRDefault="00734A3C" w:rsidP="00734A3C">
      <w:pPr>
        <w:jc w:val="both"/>
        <w:rPr>
          <w:rFonts w:ascii="Arial Narrow" w:hAnsi="Arial Narrow"/>
          <w:sz w:val="20"/>
          <w:szCs w:val="20"/>
        </w:rPr>
      </w:pPr>
      <w:r>
        <w:rPr>
          <w:rFonts w:ascii="Arial Narrow" w:hAnsi="Arial Narrow"/>
          <w:sz w:val="20"/>
          <w:szCs w:val="20"/>
        </w:rPr>
        <w:t>- специальность;</w:t>
      </w:r>
    </w:p>
    <w:p w:rsidR="00734A3C" w:rsidRDefault="00734A3C" w:rsidP="00734A3C">
      <w:pPr>
        <w:jc w:val="both"/>
        <w:rPr>
          <w:rFonts w:ascii="Arial Narrow" w:hAnsi="Arial Narrow"/>
          <w:sz w:val="20"/>
          <w:szCs w:val="20"/>
        </w:rPr>
      </w:pPr>
      <w:r>
        <w:rPr>
          <w:rFonts w:ascii="Arial Narrow" w:hAnsi="Arial Narrow"/>
          <w:sz w:val="20"/>
          <w:szCs w:val="20"/>
        </w:rPr>
        <w:t>- занимаемая должность;</w:t>
      </w:r>
    </w:p>
    <w:p w:rsidR="00734A3C" w:rsidRDefault="00734A3C" w:rsidP="00734A3C">
      <w:pPr>
        <w:jc w:val="both"/>
        <w:rPr>
          <w:rFonts w:ascii="Arial Narrow" w:hAnsi="Arial Narrow"/>
          <w:sz w:val="20"/>
          <w:szCs w:val="20"/>
        </w:rPr>
      </w:pPr>
      <w:r>
        <w:rPr>
          <w:rFonts w:ascii="Arial Narrow" w:hAnsi="Arial Narrow"/>
          <w:sz w:val="20"/>
          <w:szCs w:val="20"/>
        </w:rPr>
        <w:t>- наличие судимостей;</w:t>
      </w:r>
    </w:p>
    <w:p w:rsidR="00734A3C" w:rsidRDefault="00734A3C" w:rsidP="00734A3C">
      <w:pPr>
        <w:jc w:val="both"/>
        <w:rPr>
          <w:rFonts w:ascii="Arial Narrow" w:hAnsi="Arial Narrow"/>
          <w:sz w:val="20"/>
          <w:szCs w:val="20"/>
        </w:rPr>
      </w:pPr>
      <w:r>
        <w:rPr>
          <w:rFonts w:ascii="Arial Narrow" w:hAnsi="Arial Narrow"/>
          <w:sz w:val="20"/>
          <w:szCs w:val="20"/>
        </w:rPr>
        <w:t>- адрес места жительства;</w:t>
      </w:r>
    </w:p>
    <w:p w:rsidR="00734A3C" w:rsidRDefault="00734A3C" w:rsidP="00734A3C">
      <w:pPr>
        <w:jc w:val="both"/>
        <w:rPr>
          <w:rFonts w:ascii="Arial Narrow" w:hAnsi="Arial Narrow"/>
          <w:sz w:val="20"/>
          <w:szCs w:val="20"/>
        </w:rPr>
      </w:pPr>
      <w:r>
        <w:rPr>
          <w:rFonts w:ascii="Arial Narrow" w:hAnsi="Arial Narrow"/>
          <w:sz w:val="20"/>
          <w:szCs w:val="20"/>
        </w:rPr>
        <w:t>- домашний телефон;</w:t>
      </w:r>
    </w:p>
    <w:p w:rsidR="00734A3C" w:rsidRDefault="00734A3C" w:rsidP="00734A3C">
      <w:pPr>
        <w:jc w:val="both"/>
        <w:rPr>
          <w:rFonts w:ascii="Arial Narrow" w:hAnsi="Arial Narrow"/>
          <w:sz w:val="20"/>
          <w:szCs w:val="20"/>
        </w:rPr>
      </w:pPr>
      <w:r>
        <w:rPr>
          <w:rFonts w:ascii="Arial Narrow" w:hAnsi="Arial Narrow"/>
          <w:sz w:val="20"/>
          <w:szCs w:val="20"/>
        </w:rPr>
        <w:t>- состав семьи;</w:t>
      </w:r>
    </w:p>
    <w:p w:rsidR="00734A3C" w:rsidRDefault="00734A3C" w:rsidP="00734A3C">
      <w:pPr>
        <w:jc w:val="both"/>
        <w:rPr>
          <w:rFonts w:ascii="Arial Narrow" w:hAnsi="Arial Narrow"/>
          <w:sz w:val="20"/>
          <w:szCs w:val="20"/>
        </w:rPr>
      </w:pPr>
      <w:r>
        <w:rPr>
          <w:rFonts w:ascii="Arial Narrow" w:hAnsi="Arial Narrow"/>
          <w:sz w:val="20"/>
          <w:szCs w:val="20"/>
        </w:rPr>
        <w:t>- место работы или учебы членов семьи и родственников;</w:t>
      </w:r>
    </w:p>
    <w:p w:rsidR="00734A3C" w:rsidRDefault="00734A3C" w:rsidP="00734A3C">
      <w:pPr>
        <w:jc w:val="both"/>
        <w:rPr>
          <w:rFonts w:ascii="Arial Narrow" w:hAnsi="Arial Narrow"/>
          <w:sz w:val="20"/>
          <w:szCs w:val="20"/>
        </w:rPr>
      </w:pPr>
      <w:r>
        <w:rPr>
          <w:rFonts w:ascii="Arial Narrow" w:hAnsi="Arial Narrow"/>
          <w:sz w:val="20"/>
          <w:szCs w:val="20"/>
        </w:rPr>
        <w:t>- характер взаимоотношений в семье;</w:t>
      </w:r>
    </w:p>
    <w:p w:rsidR="00734A3C" w:rsidRDefault="00734A3C" w:rsidP="00734A3C">
      <w:pPr>
        <w:jc w:val="both"/>
        <w:rPr>
          <w:rFonts w:ascii="Arial Narrow" w:hAnsi="Arial Narrow"/>
          <w:sz w:val="20"/>
          <w:szCs w:val="20"/>
        </w:rPr>
      </w:pPr>
      <w:r>
        <w:rPr>
          <w:rFonts w:ascii="Arial Narrow" w:hAnsi="Arial Narrow"/>
          <w:sz w:val="20"/>
          <w:szCs w:val="20"/>
        </w:rPr>
        <w:t>- размер заработной платы;</w:t>
      </w:r>
    </w:p>
    <w:p w:rsidR="00734A3C" w:rsidRDefault="00734A3C" w:rsidP="00734A3C">
      <w:pPr>
        <w:jc w:val="both"/>
        <w:rPr>
          <w:rFonts w:ascii="Arial Narrow" w:hAnsi="Arial Narrow"/>
          <w:sz w:val="20"/>
          <w:szCs w:val="20"/>
        </w:rPr>
      </w:pPr>
      <w:r>
        <w:rPr>
          <w:rFonts w:ascii="Arial Narrow" w:hAnsi="Arial Narrow"/>
          <w:sz w:val="20"/>
          <w:szCs w:val="20"/>
        </w:rPr>
        <w:t>- содержание трудового договора;</w:t>
      </w:r>
    </w:p>
    <w:p w:rsidR="00734A3C" w:rsidRDefault="00734A3C" w:rsidP="00734A3C">
      <w:pPr>
        <w:jc w:val="both"/>
        <w:rPr>
          <w:rFonts w:ascii="Arial Narrow" w:hAnsi="Arial Narrow"/>
          <w:sz w:val="20"/>
          <w:szCs w:val="20"/>
        </w:rPr>
      </w:pPr>
      <w:r>
        <w:rPr>
          <w:rFonts w:ascii="Arial Narrow" w:hAnsi="Arial Narrow"/>
          <w:sz w:val="20"/>
          <w:szCs w:val="20"/>
        </w:rPr>
        <w:t>- состав декларируемых сведений о наличии материальных ценностей;</w:t>
      </w:r>
    </w:p>
    <w:p w:rsidR="00734A3C" w:rsidRDefault="00734A3C" w:rsidP="00734A3C">
      <w:pPr>
        <w:jc w:val="both"/>
        <w:rPr>
          <w:rFonts w:ascii="Arial Narrow" w:hAnsi="Arial Narrow"/>
          <w:sz w:val="20"/>
          <w:szCs w:val="20"/>
        </w:rPr>
      </w:pPr>
      <w:r>
        <w:rPr>
          <w:rFonts w:ascii="Arial Narrow" w:hAnsi="Arial Narrow"/>
          <w:sz w:val="20"/>
          <w:szCs w:val="20"/>
        </w:rPr>
        <w:t>- содержание деклараций</w:t>
      </w:r>
      <w:proofErr w:type="gramStart"/>
      <w:r>
        <w:rPr>
          <w:rFonts w:ascii="Arial Narrow" w:hAnsi="Arial Narrow"/>
          <w:sz w:val="20"/>
          <w:szCs w:val="20"/>
        </w:rPr>
        <w:t xml:space="preserve"> ,</w:t>
      </w:r>
      <w:proofErr w:type="gramEnd"/>
      <w:r>
        <w:rPr>
          <w:rFonts w:ascii="Arial Narrow" w:hAnsi="Arial Narrow"/>
          <w:sz w:val="20"/>
          <w:szCs w:val="20"/>
        </w:rPr>
        <w:t xml:space="preserve"> подаваемую в налоговую инспекцию;</w:t>
      </w:r>
    </w:p>
    <w:p w:rsidR="00734A3C" w:rsidRDefault="00734A3C" w:rsidP="00734A3C">
      <w:pPr>
        <w:jc w:val="both"/>
        <w:rPr>
          <w:rFonts w:ascii="Arial Narrow" w:hAnsi="Arial Narrow"/>
          <w:sz w:val="20"/>
          <w:szCs w:val="20"/>
        </w:rPr>
      </w:pPr>
      <w:r>
        <w:rPr>
          <w:rFonts w:ascii="Arial Narrow" w:hAnsi="Arial Narrow"/>
          <w:sz w:val="20"/>
          <w:szCs w:val="20"/>
        </w:rPr>
        <w:t>- подлинники и копии приказов по личному составу;</w:t>
      </w:r>
    </w:p>
    <w:p w:rsidR="00734A3C" w:rsidRDefault="00734A3C" w:rsidP="00734A3C">
      <w:pPr>
        <w:jc w:val="both"/>
        <w:rPr>
          <w:rFonts w:ascii="Arial Narrow" w:hAnsi="Arial Narrow"/>
          <w:sz w:val="20"/>
          <w:szCs w:val="20"/>
        </w:rPr>
      </w:pPr>
      <w:r>
        <w:rPr>
          <w:rFonts w:ascii="Arial Narrow" w:hAnsi="Arial Narrow"/>
          <w:sz w:val="20"/>
          <w:szCs w:val="20"/>
        </w:rPr>
        <w:t>- личные дела, личные карточки (форма Т-2) и трудовые книжки сотрудников;</w:t>
      </w:r>
    </w:p>
    <w:p w:rsidR="00734A3C" w:rsidRDefault="00734A3C" w:rsidP="00734A3C">
      <w:pPr>
        <w:jc w:val="both"/>
        <w:rPr>
          <w:rFonts w:ascii="Arial Narrow" w:hAnsi="Arial Narrow"/>
          <w:sz w:val="20"/>
          <w:szCs w:val="20"/>
        </w:rPr>
      </w:pPr>
      <w:r>
        <w:rPr>
          <w:rFonts w:ascii="Arial Narrow" w:hAnsi="Arial Narrow"/>
          <w:sz w:val="20"/>
          <w:szCs w:val="20"/>
        </w:rPr>
        <w:t>- основания приказов по личному составу;</w:t>
      </w:r>
    </w:p>
    <w:p w:rsidR="00734A3C" w:rsidRDefault="00734A3C" w:rsidP="00734A3C">
      <w:pPr>
        <w:jc w:val="both"/>
        <w:rPr>
          <w:rFonts w:ascii="Arial Narrow" w:hAnsi="Arial Narrow"/>
          <w:sz w:val="20"/>
          <w:szCs w:val="20"/>
        </w:rPr>
      </w:pPr>
      <w:r>
        <w:rPr>
          <w:rFonts w:ascii="Arial Narrow" w:hAnsi="Arial Narrow"/>
          <w:sz w:val="20"/>
          <w:szCs w:val="20"/>
        </w:rPr>
        <w:t xml:space="preserve">- дела, содержащие материалы по повышению квалификации и переподготовке сотрудников, их аттестации, служебным расследованиям; </w:t>
      </w:r>
    </w:p>
    <w:p w:rsidR="00734A3C" w:rsidRDefault="00734A3C" w:rsidP="00734A3C">
      <w:pPr>
        <w:jc w:val="both"/>
        <w:rPr>
          <w:rFonts w:ascii="Arial Narrow" w:hAnsi="Arial Narrow"/>
          <w:sz w:val="20"/>
          <w:szCs w:val="20"/>
        </w:rPr>
      </w:pPr>
      <w:r>
        <w:rPr>
          <w:rFonts w:ascii="Arial Narrow" w:hAnsi="Arial Narrow"/>
          <w:sz w:val="20"/>
          <w:szCs w:val="20"/>
        </w:rPr>
        <w:t>- копии отчетов, направляемые в органы статистики;</w:t>
      </w:r>
    </w:p>
    <w:p w:rsidR="00734A3C" w:rsidRDefault="00734A3C" w:rsidP="00734A3C">
      <w:pPr>
        <w:jc w:val="both"/>
        <w:rPr>
          <w:rFonts w:ascii="Arial Narrow" w:hAnsi="Arial Narrow"/>
          <w:sz w:val="20"/>
          <w:szCs w:val="20"/>
        </w:rPr>
      </w:pPr>
      <w:r>
        <w:rPr>
          <w:rFonts w:ascii="Arial Narrow" w:hAnsi="Arial Narrow"/>
          <w:sz w:val="20"/>
          <w:szCs w:val="20"/>
        </w:rPr>
        <w:t>- результаты медицинского обследования на предмет годности к осуществлению трудовых обязанностей;</w:t>
      </w:r>
    </w:p>
    <w:p w:rsidR="00734A3C" w:rsidRDefault="00734A3C" w:rsidP="00734A3C">
      <w:pPr>
        <w:jc w:val="both"/>
        <w:rPr>
          <w:rFonts w:ascii="Arial Narrow" w:hAnsi="Arial Narrow"/>
          <w:sz w:val="20"/>
          <w:szCs w:val="20"/>
        </w:rPr>
      </w:pPr>
      <w:r>
        <w:rPr>
          <w:rFonts w:ascii="Arial Narrow" w:hAnsi="Arial Narrow"/>
          <w:sz w:val="20"/>
          <w:szCs w:val="20"/>
        </w:rPr>
        <w:t>- фотографии;</w:t>
      </w:r>
    </w:p>
    <w:p w:rsidR="00734A3C" w:rsidRDefault="00734A3C" w:rsidP="00734A3C">
      <w:pPr>
        <w:jc w:val="both"/>
        <w:rPr>
          <w:rFonts w:ascii="Arial Narrow" w:hAnsi="Arial Narrow"/>
          <w:sz w:val="20"/>
          <w:szCs w:val="20"/>
        </w:rPr>
      </w:pPr>
      <w:r>
        <w:rPr>
          <w:rFonts w:ascii="Arial Narrow" w:hAnsi="Arial Narrow"/>
          <w:sz w:val="20"/>
          <w:szCs w:val="20"/>
        </w:rPr>
        <w:t>- и т.п.</w:t>
      </w:r>
    </w:p>
    <w:p w:rsidR="00734A3C" w:rsidRDefault="00734A3C" w:rsidP="00734A3C">
      <w:pPr>
        <w:jc w:val="both"/>
        <w:rPr>
          <w:rFonts w:ascii="Arial Narrow" w:hAnsi="Arial Narrow"/>
          <w:sz w:val="20"/>
          <w:szCs w:val="20"/>
        </w:rPr>
      </w:pPr>
      <w:r>
        <w:rPr>
          <w:rFonts w:ascii="Arial Narrow" w:hAnsi="Arial Narrow"/>
          <w:sz w:val="20"/>
          <w:szCs w:val="20"/>
        </w:rPr>
        <w:t>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734A3C" w:rsidRDefault="00734A3C" w:rsidP="00734A3C">
      <w:pPr>
        <w:jc w:val="both"/>
        <w:rPr>
          <w:rFonts w:ascii="Arial Narrow" w:hAnsi="Arial Narrow"/>
          <w:sz w:val="20"/>
          <w:szCs w:val="20"/>
        </w:rPr>
      </w:pPr>
      <w:r>
        <w:rPr>
          <w:rFonts w:ascii="Arial Narrow" w:hAnsi="Arial Narrow"/>
          <w:sz w:val="20"/>
          <w:szCs w:val="20"/>
        </w:rPr>
        <w:t>Режим конфиденциальности персональных данных снимается в случаях обезличивания или по истечению 75 лет срока хранения, если иное не определено законом.</w:t>
      </w:r>
    </w:p>
    <w:p w:rsidR="00734A3C" w:rsidRDefault="00734A3C" w:rsidP="00734A3C">
      <w:pPr>
        <w:jc w:val="both"/>
        <w:rPr>
          <w:rFonts w:ascii="Arial Narrow" w:hAnsi="Arial Narrow"/>
          <w:sz w:val="20"/>
          <w:szCs w:val="20"/>
        </w:rPr>
      </w:pPr>
      <w:r>
        <w:rPr>
          <w:rFonts w:ascii="Arial Narrow" w:hAnsi="Arial Narrow"/>
          <w:sz w:val="20"/>
          <w:szCs w:val="20"/>
        </w:rPr>
        <w:lastRenderedPageBreak/>
        <w:t>Собственником информационных ресурсов (персональных данных) – является субъект, в полном объеме реализующий полномочия владения, пользования, распоряжениями этими ресурсами. Это любой гражданин, к личности которого относятся соответствующие персональные данные, и который вступил (стал сотрудником) или изъявил желание вступить в трудовые отношения с работодателем. Субъект персональных данных самостоятельно решает вопрос передачи работодателю своих персональных данных.</w:t>
      </w:r>
    </w:p>
    <w:p w:rsidR="00734A3C" w:rsidRDefault="00734A3C" w:rsidP="00734A3C">
      <w:pPr>
        <w:jc w:val="both"/>
        <w:rPr>
          <w:rFonts w:ascii="Arial Narrow" w:hAnsi="Arial Narrow"/>
          <w:sz w:val="20"/>
          <w:szCs w:val="20"/>
        </w:rPr>
      </w:pPr>
      <w:r>
        <w:rPr>
          <w:rFonts w:ascii="Arial Narrow" w:hAnsi="Arial Narrow"/>
          <w:sz w:val="20"/>
          <w:szCs w:val="20"/>
        </w:rPr>
        <w:t>Держателем персональных данных является работодатель, которому сотрудник добровольно передает во владения свои персональные данные. Работодатель выполняет функцию владения этими данными и обладает полномочиями распоряжениями ими в пределах, установленных законодательством.</w:t>
      </w:r>
    </w:p>
    <w:p w:rsidR="00734A3C" w:rsidRDefault="00734A3C" w:rsidP="00734A3C">
      <w:pPr>
        <w:jc w:val="both"/>
        <w:rPr>
          <w:rFonts w:ascii="Arial Narrow" w:hAnsi="Arial Narrow"/>
          <w:sz w:val="20"/>
          <w:szCs w:val="20"/>
        </w:rPr>
      </w:pPr>
      <w:r>
        <w:rPr>
          <w:rFonts w:ascii="Arial Narrow" w:hAnsi="Arial Narrow"/>
          <w:sz w:val="20"/>
          <w:szCs w:val="20"/>
        </w:rPr>
        <w:t>Права и обязанности работодателя в трудовых отношениях осуществляются физическим лицом, уполномоченным работодателем. Указанные права и обязанности он может делегировать нижестоящим руководителям – своим заместителям, руководителям структурных подразделений, работа которых требует знания персональных данных работников или связана с обработкой этих данных.</w:t>
      </w:r>
    </w:p>
    <w:p w:rsidR="00734A3C" w:rsidRDefault="00734A3C" w:rsidP="00734A3C">
      <w:pPr>
        <w:jc w:val="both"/>
        <w:rPr>
          <w:rFonts w:ascii="Arial Narrow" w:hAnsi="Arial Narrow"/>
          <w:sz w:val="20"/>
          <w:szCs w:val="20"/>
        </w:rPr>
      </w:pPr>
      <w:r>
        <w:rPr>
          <w:rFonts w:ascii="Arial Narrow" w:hAnsi="Arial Narrow"/>
          <w:sz w:val="20"/>
          <w:szCs w:val="20"/>
        </w:rPr>
        <w:t>Потребителями (пользователями) персональных данных являются юридические и физические лица, обращающиеся к собственнику или держателю персональных данных за получением необходимых сведений и пользующиеся ими без права передачи, разглашения.</w:t>
      </w:r>
    </w:p>
    <w:p w:rsidR="00734A3C" w:rsidRDefault="00734A3C" w:rsidP="00734A3C">
      <w:pPr>
        <w:jc w:val="both"/>
        <w:rPr>
          <w:rFonts w:ascii="Arial Narrow" w:hAnsi="Arial Narrow"/>
          <w:sz w:val="20"/>
          <w:szCs w:val="20"/>
        </w:rPr>
      </w:pPr>
    </w:p>
    <w:p w:rsidR="00734A3C" w:rsidRDefault="00734A3C" w:rsidP="00734A3C">
      <w:pPr>
        <w:jc w:val="both"/>
        <w:rPr>
          <w:rFonts w:ascii="Arial Narrow" w:hAnsi="Arial Narrow"/>
          <w:b/>
          <w:sz w:val="20"/>
          <w:szCs w:val="20"/>
        </w:rPr>
      </w:pPr>
      <w:r>
        <w:rPr>
          <w:rFonts w:ascii="Arial Narrow" w:hAnsi="Arial Narrow"/>
          <w:b/>
          <w:sz w:val="20"/>
          <w:szCs w:val="20"/>
        </w:rPr>
        <w:t>3.Принципы обработки персональных данных</w:t>
      </w:r>
    </w:p>
    <w:p w:rsidR="00734A3C" w:rsidRDefault="00734A3C" w:rsidP="00734A3C">
      <w:pPr>
        <w:jc w:val="both"/>
        <w:rPr>
          <w:rFonts w:ascii="Arial Narrow" w:hAnsi="Arial Narrow"/>
          <w:b/>
          <w:sz w:val="20"/>
          <w:szCs w:val="20"/>
        </w:rPr>
      </w:pPr>
    </w:p>
    <w:p w:rsidR="00734A3C" w:rsidRDefault="00734A3C" w:rsidP="00734A3C">
      <w:pPr>
        <w:jc w:val="both"/>
        <w:rPr>
          <w:rFonts w:ascii="Arial Narrow" w:hAnsi="Arial Narrow"/>
          <w:sz w:val="20"/>
          <w:szCs w:val="20"/>
        </w:rPr>
      </w:pPr>
      <w:r>
        <w:rPr>
          <w:rFonts w:ascii="Arial Narrow" w:hAnsi="Arial Narrow"/>
          <w:sz w:val="20"/>
          <w:szCs w:val="20"/>
        </w:rPr>
        <w:t>Обработка персональных данных включает в себя их получение, хранение, комбинирование, передачу, а также актуализацию, блокирование, защиту, уничтожение.</w:t>
      </w:r>
    </w:p>
    <w:p w:rsidR="00734A3C" w:rsidRDefault="00734A3C" w:rsidP="00734A3C">
      <w:pPr>
        <w:jc w:val="both"/>
        <w:rPr>
          <w:rFonts w:ascii="Arial Narrow" w:hAnsi="Arial Narrow"/>
          <w:sz w:val="20"/>
          <w:szCs w:val="20"/>
        </w:rPr>
      </w:pPr>
      <w:r>
        <w:rPr>
          <w:rFonts w:ascii="Arial Narrow" w:hAnsi="Arial Narrow"/>
          <w:sz w:val="20"/>
          <w:szCs w:val="20"/>
        </w:rPr>
        <w:t>Получение, хранение, комбинирование, передача или любое другое использование персональных данных сотрудника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обеспечение личной безопасности сотрудников, контроля количества и качества выполняемой работы и обеспечение сохранности имущества.</w:t>
      </w:r>
    </w:p>
    <w:p w:rsidR="00734A3C" w:rsidRDefault="00734A3C" w:rsidP="00734A3C">
      <w:pPr>
        <w:jc w:val="both"/>
        <w:rPr>
          <w:rFonts w:ascii="Arial Narrow" w:hAnsi="Arial Narrow"/>
          <w:sz w:val="20"/>
          <w:szCs w:val="20"/>
        </w:rPr>
      </w:pPr>
      <w:r>
        <w:rPr>
          <w:rFonts w:ascii="Arial Narrow" w:hAnsi="Arial Narrow"/>
          <w:sz w:val="20"/>
          <w:szCs w:val="20"/>
        </w:rPr>
        <w:t xml:space="preserve">Все персональные данные сотрудника получаются у него самого. Если персональные данные </w:t>
      </w:r>
      <w:proofErr w:type="gramStart"/>
      <w:r>
        <w:rPr>
          <w:rFonts w:ascii="Arial Narrow" w:hAnsi="Arial Narrow"/>
          <w:sz w:val="20"/>
          <w:szCs w:val="20"/>
        </w:rPr>
        <w:t>сотрудника</w:t>
      </w:r>
      <w:proofErr w:type="gramEnd"/>
      <w:r>
        <w:rPr>
          <w:rFonts w:ascii="Arial Narrow" w:hAnsi="Arial Narrow"/>
          <w:sz w:val="20"/>
          <w:szCs w:val="20"/>
        </w:rPr>
        <w:t xml:space="preserve"> возможно получить только у третьей стороны, то сотрудник должен быть уведомлен об этом заранее, и от него должно быть получено письменное согласие. Работодатель должен сообщить сотруднику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сотрудника дать письменное согласие на их получение.</w:t>
      </w:r>
    </w:p>
    <w:p w:rsidR="00734A3C" w:rsidRDefault="00734A3C" w:rsidP="00734A3C">
      <w:pPr>
        <w:jc w:val="both"/>
        <w:rPr>
          <w:rFonts w:ascii="Arial Narrow" w:hAnsi="Arial Narrow"/>
          <w:sz w:val="20"/>
          <w:szCs w:val="20"/>
        </w:rPr>
      </w:pPr>
      <w:r>
        <w:rPr>
          <w:rFonts w:ascii="Arial Narrow" w:hAnsi="Arial Narrow"/>
          <w:sz w:val="20"/>
          <w:szCs w:val="20"/>
        </w:rPr>
        <w:t>Не допускается получение и обработка персональных данных сотрудника о его политических, религиозных и иных убеждениях и частной жизни, а также о его членстве в общественных объединениях или его профсоюзной деятельности, за исключением случаев, предусмотренных законодательством РФ.</w:t>
      </w:r>
    </w:p>
    <w:p w:rsidR="00734A3C" w:rsidRDefault="00734A3C" w:rsidP="00734A3C">
      <w:pPr>
        <w:jc w:val="both"/>
        <w:rPr>
          <w:rFonts w:ascii="Arial Narrow" w:hAnsi="Arial Narrow"/>
          <w:sz w:val="20"/>
          <w:szCs w:val="20"/>
        </w:rPr>
      </w:pPr>
      <w:r>
        <w:rPr>
          <w:rFonts w:ascii="Arial Narrow" w:hAnsi="Arial Narrow"/>
          <w:sz w:val="20"/>
          <w:szCs w:val="20"/>
        </w:rPr>
        <w:t xml:space="preserve">Пакет </w:t>
      </w:r>
      <w:proofErr w:type="spellStart"/>
      <w:r>
        <w:rPr>
          <w:rFonts w:ascii="Arial Narrow" w:hAnsi="Arial Narrow"/>
          <w:sz w:val="20"/>
          <w:szCs w:val="20"/>
        </w:rPr>
        <w:t>анкетно</w:t>
      </w:r>
      <w:proofErr w:type="spellEnd"/>
      <w:r>
        <w:rPr>
          <w:rFonts w:ascii="Arial Narrow" w:hAnsi="Arial Narrow"/>
          <w:sz w:val="20"/>
          <w:szCs w:val="20"/>
        </w:rPr>
        <w:t xml:space="preserve">-биографических  и характеризующих материалов (далее «Личное дело») сотрудника формируется в «Личное дело» после издания приказа о его приеме на работу. </w:t>
      </w:r>
    </w:p>
    <w:p w:rsidR="00734A3C" w:rsidRDefault="00734A3C" w:rsidP="00734A3C">
      <w:pPr>
        <w:jc w:val="both"/>
        <w:rPr>
          <w:rFonts w:ascii="Arial Narrow" w:hAnsi="Arial Narrow"/>
          <w:sz w:val="20"/>
          <w:szCs w:val="20"/>
        </w:rPr>
      </w:pPr>
      <w:r>
        <w:rPr>
          <w:rFonts w:ascii="Arial Narrow" w:hAnsi="Arial Narrow"/>
          <w:sz w:val="20"/>
          <w:szCs w:val="20"/>
        </w:rPr>
        <w:t>«Личное дело» обязательно содержит личную карточку формы Т-2, а также может содержать документы, содержащие персональные данные сотрудника, в порядке, отражающем процесс приема на работу: заявление сотрудника о приеме на работу; анкета; характеристика-рекомендация; результат медицинского обследования на предмет годности к осуществлению трудовых обязанностей; копия приказа о приеме на работу; расписка сотрудника об ознакомлении с документами организации, устанавливающими порядок обработки персональных данных работников, а также о его правах и обязанностях в этой области; расписка сотрудников об ознакомлении его с локальными нормативными актами организации.</w:t>
      </w:r>
    </w:p>
    <w:p w:rsidR="00734A3C" w:rsidRDefault="00734A3C" w:rsidP="00734A3C">
      <w:pPr>
        <w:jc w:val="both"/>
        <w:rPr>
          <w:rFonts w:ascii="Arial Narrow" w:hAnsi="Arial Narrow"/>
          <w:sz w:val="20"/>
          <w:szCs w:val="20"/>
        </w:rPr>
      </w:pPr>
      <w:r>
        <w:rPr>
          <w:rFonts w:ascii="Arial Narrow" w:hAnsi="Arial Narrow"/>
          <w:sz w:val="20"/>
          <w:szCs w:val="20"/>
        </w:rPr>
        <w:t>Все документы хранятся в файлах, файлы содержаться в папках в алфавитном порядке фамилий сотрудников.</w:t>
      </w:r>
    </w:p>
    <w:p w:rsidR="00734A3C" w:rsidRDefault="00734A3C" w:rsidP="00734A3C">
      <w:pPr>
        <w:jc w:val="both"/>
        <w:rPr>
          <w:rFonts w:ascii="Arial Narrow" w:hAnsi="Arial Narrow"/>
          <w:sz w:val="20"/>
          <w:szCs w:val="20"/>
        </w:rPr>
      </w:pPr>
      <w:r>
        <w:rPr>
          <w:rFonts w:ascii="Arial Narrow" w:hAnsi="Arial Narrow"/>
          <w:sz w:val="20"/>
          <w:szCs w:val="20"/>
        </w:rPr>
        <w:t>Анкета является документом «Личного дела», представляющем собой перечень вопросов о биографических данных сотрудника, его образовании, выполняемой работе с начала трудовой деятельности, семейном положении, месте прописки или проживания и т. п. анкета заполняется сотрудником самостоятельно при оформлении приема на работу. При заполнении анкеты сотрудник должен заполнять все ее графы, на все вопросы давать полные ответы, не допускать исправлений или зачеркивания, прочерков, помарок, в строгом соответствии с записями, которые содержатся в его личных документах.</w:t>
      </w:r>
    </w:p>
    <w:p w:rsidR="00734A3C" w:rsidRDefault="00734A3C" w:rsidP="00734A3C">
      <w:pPr>
        <w:jc w:val="both"/>
        <w:rPr>
          <w:rFonts w:ascii="Arial Narrow" w:hAnsi="Arial Narrow"/>
          <w:sz w:val="20"/>
          <w:szCs w:val="20"/>
        </w:rPr>
      </w:pPr>
      <w:proofErr w:type="gramStart"/>
      <w:r>
        <w:rPr>
          <w:rFonts w:ascii="Arial Narrow" w:hAnsi="Arial Narrow"/>
          <w:sz w:val="20"/>
          <w:szCs w:val="20"/>
        </w:rPr>
        <w:t>В графе «Ближайшие родственники» перечисляются все члены сотрудника с указанием степени родства (отец, мать, муж, жена, сын, дочь, родные брат и сестра); далее перечисляются близкие родственники, проживающие совместно с сотрудником.</w:t>
      </w:r>
      <w:proofErr w:type="gramEnd"/>
      <w:r>
        <w:rPr>
          <w:rFonts w:ascii="Arial Narrow" w:hAnsi="Arial Narrow"/>
          <w:sz w:val="20"/>
          <w:szCs w:val="20"/>
        </w:rPr>
        <w:t xml:space="preserve"> Указываются фамилия, имя, отчество и дата рождения каждого члена семьи.</w:t>
      </w:r>
    </w:p>
    <w:p w:rsidR="00734A3C" w:rsidRDefault="00734A3C" w:rsidP="00734A3C">
      <w:pPr>
        <w:jc w:val="both"/>
        <w:rPr>
          <w:rFonts w:ascii="Arial Narrow" w:hAnsi="Arial Narrow"/>
          <w:sz w:val="20"/>
          <w:szCs w:val="20"/>
        </w:rPr>
      </w:pPr>
      <w:r>
        <w:rPr>
          <w:rFonts w:ascii="Arial Narrow" w:hAnsi="Arial Narrow"/>
          <w:sz w:val="20"/>
          <w:szCs w:val="20"/>
        </w:rPr>
        <w:t xml:space="preserve"> При заполнении анкеты и личной карточки Т-2 используются следующие документы:</w:t>
      </w:r>
    </w:p>
    <w:p w:rsidR="00734A3C" w:rsidRDefault="00734A3C" w:rsidP="00734A3C">
      <w:pPr>
        <w:jc w:val="both"/>
        <w:rPr>
          <w:rFonts w:ascii="Arial Narrow" w:hAnsi="Arial Narrow"/>
          <w:sz w:val="20"/>
          <w:szCs w:val="20"/>
        </w:rPr>
      </w:pPr>
      <w:r>
        <w:rPr>
          <w:rFonts w:ascii="Arial Narrow" w:hAnsi="Arial Narrow"/>
          <w:sz w:val="20"/>
          <w:szCs w:val="20"/>
        </w:rPr>
        <w:t>- паспорт;</w:t>
      </w:r>
    </w:p>
    <w:p w:rsidR="00734A3C" w:rsidRDefault="00734A3C" w:rsidP="00734A3C">
      <w:pPr>
        <w:jc w:val="both"/>
        <w:rPr>
          <w:rFonts w:ascii="Arial Narrow" w:hAnsi="Arial Narrow"/>
          <w:sz w:val="20"/>
          <w:szCs w:val="20"/>
        </w:rPr>
      </w:pPr>
      <w:r>
        <w:rPr>
          <w:rFonts w:ascii="Arial Narrow" w:hAnsi="Arial Narrow"/>
          <w:sz w:val="20"/>
          <w:szCs w:val="20"/>
        </w:rPr>
        <w:t>- трудовая книжка;</w:t>
      </w:r>
    </w:p>
    <w:p w:rsidR="00734A3C" w:rsidRDefault="00734A3C" w:rsidP="00734A3C">
      <w:pPr>
        <w:jc w:val="both"/>
        <w:rPr>
          <w:rFonts w:ascii="Arial Narrow" w:hAnsi="Arial Narrow"/>
          <w:sz w:val="20"/>
          <w:szCs w:val="20"/>
        </w:rPr>
      </w:pPr>
      <w:r>
        <w:rPr>
          <w:rFonts w:ascii="Arial Narrow" w:hAnsi="Arial Narrow"/>
          <w:sz w:val="20"/>
          <w:szCs w:val="20"/>
        </w:rPr>
        <w:t>- военный билет;</w:t>
      </w:r>
    </w:p>
    <w:p w:rsidR="00734A3C" w:rsidRDefault="00734A3C" w:rsidP="00734A3C">
      <w:pPr>
        <w:jc w:val="both"/>
        <w:rPr>
          <w:rFonts w:ascii="Arial Narrow" w:hAnsi="Arial Narrow"/>
          <w:sz w:val="20"/>
          <w:szCs w:val="20"/>
        </w:rPr>
      </w:pPr>
      <w:r>
        <w:rPr>
          <w:rFonts w:ascii="Arial Narrow" w:hAnsi="Arial Narrow"/>
          <w:sz w:val="20"/>
          <w:szCs w:val="20"/>
        </w:rPr>
        <w:t>- документы об образовании.</w:t>
      </w:r>
    </w:p>
    <w:p w:rsidR="00734A3C" w:rsidRDefault="00734A3C" w:rsidP="00734A3C">
      <w:pPr>
        <w:jc w:val="both"/>
        <w:rPr>
          <w:rFonts w:ascii="Arial Narrow" w:hAnsi="Arial Narrow"/>
          <w:sz w:val="20"/>
          <w:szCs w:val="20"/>
        </w:rPr>
      </w:pPr>
      <w:r>
        <w:rPr>
          <w:rFonts w:ascii="Arial Narrow" w:hAnsi="Arial Narrow"/>
          <w:sz w:val="20"/>
          <w:szCs w:val="20"/>
        </w:rPr>
        <w:t>«Личное дело» пополняется на протяжении всей трудовой деятельности сотрудника в данной организации. Изменения, вносимые в карточку Т-2, должны быть подтверждены соответствующими документами (например, копия свидетельства о браке).</w:t>
      </w:r>
    </w:p>
    <w:p w:rsidR="00734A3C" w:rsidRDefault="00734A3C" w:rsidP="00734A3C">
      <w:pPr>
        <w:jc w:val="both"/>
        <w:rPr>
          <w:rFonts w:ascii="Arial Narrow" w:hAnsi="Arial Narrow"/>
          <w:sz w:val="20"/>
          <w:szCs w:val="20"/>
        </w:rPr>
      </w:pPr>
      <w:r>
        <w:rPr>
          <w:rFonts w:ascii="Arial Narrow" w:hAnsi="Arial Narrow"/>
          <w:sz w:val="20"/>
          <w:szCs w:val="20"/>
        </w:rPr>
        <w:t>Секретарь, ответственный за документационное обеспечение кадровой деятельности, принимает от принимаемого на работу сотрудника документы, проверяет полноту их заполнения и правильность указываемых сведений в соответствии с предъявленными документами.</w:t>
      </w:r>
    </w:p>
    <w:p w:rsidR="00734A3C" w:rsidRDefault="00734A3C" w:rsidP="00734A3C">
      <w:pPr>
        <w:jc w:val="both"/>
        <w:rPr>
          <w:rFonts w:ascii="Arial Narrow" w:hAnsi="Arial Narrow"/>
          <w:sz w:val="20"/>
          <w:szCs w:val="20"/>
        </w:rPr>
      </w:pPr>
      <w:r>
        <w:rPr>
          <w:rFonts w:ascii="Arial Narrow" w:hAnsi="Arial Narrow"/>
          <w:sz w:val="20"/>
          <w:szCs w:val="20"/>
        </w:rPr>
        <w:t>При обработке персональных данных сотрудников работодатель в лице директора вправе определять способы обработки, документирования, хранения и защиты персональных данных сотрудников МОУ Приморская СОШ на базе современных информационных технологий.</w:t>
      </w:r>
    </w:p>
    <w:p w:rsidR="00734A3C" w:rsidRDefault="00734A3C" w:rsidP="00734A3C">
      <w:pPr>
        <w:jc w:val="both"/>
        <w:rPr>
          <w:rFonts w:ascii="Arial Narrow" w:hAnsi="Arial Narrow"/>
          <w:sz w:val="20"/>
          <w:szCs w:val="20"/>
        </w:rPr>
      </w:pPr>
      <w:r>
        <w:rPr>
          <w:rFonts w:ascii="Arial Narrow" w:hAnsi="Arial Narrow"/>
          <w:sz w:val="20"/>
          <w:szCs w:val="20"/>
        </w:rPr>
        <w:t>Сотрудник обязан:</w:t>
      </w:r>
    </w:p>
    <w:p w:rsidR="00734A3C" w:rsidRDefault="00734A3C" w:rsidP="00734A3C">
      <w:pPr>
        <w:jc w:val="both"/>
        <w:rPr>
          <w:rFonts w:ascii="Arial Narrow" w:hAnsi="Arial Narrow"/>
          <w:sz w:val="20"/>
          <w:szCs w:val="20"/>
        </w:rPr>
      </w:pPr>
      <w:r>
        <w:rPr>
          <w:rFonts w:ascii="Arial Narrow" w:hAnsi="Arial Narrow"/>
          <w:sz w:val="20"/>
          <w:szCs w:val="20"/>
        </w:rPr>
        <w:t>- передавать работодателю или его предъявителю комплекс достоверных, документированных персональных данных, состав которых установлен ТК РФ.</w:t>
      </w:r>
    </w:p>
    <w:p w:rsidR="00734A3C" w:rsidRDefault="00734A3C" w:rsidP="00734A3C">
      <w:pPr>
        <w:jc w:val="both"/>
        <w:rPr>
          <w:rFonts w:ascii="Arial Narrow" w:hAnsi="Arial Narrow"/>
          <w:sz w:val="20"/>
          <w:szCs w:val="20"/>
        </w:rPr>
      </w:pPr>
      <w:r>
        <w:rPr>
          <w:rFonts w:ascii="Arial Narrow" w:hAnsi="Arial Narrow"/>
          <w:sz w:val="20"/>
          <w:szCs w:val="20"/>
        </w:rPr>
        <w:t>- своевременно сообщать работодателю об изменении своих персональных данных.</w:t>
      </w:r>
    </w:p>
    <w:p w:rsidR="00734A3C" w:rsidRDefault="00734A3C" w:rsidP="00734A3C">
      <w:pPr>
        <w:jc w:val="both"/>
        <w:rPr>
          <w:rFonts w:ascii="Arial Narrow" w:hAnsi="Arial Narrow"/>
          <w:sz w:val="20"/>
          <w:szCs w:val="20"/>
        </w:rPr>
      </w:pPr>
      <w:r>
        <w:rPr>
          <w:rFonts w:ascii="Arial Narrow" w:hAnsi="Arial Narrow"/>
          <w:sz w:val="20"/>
          <w:szCs w:val="20"/>
        </w:rPr>
        <w:t xml:space="preserve">Сотрудник имеет право </w:t>
      </w:r>
      <w:proofErr w:type="gramStart"/>
      <w:r>
        <w:rPr>
          <w:rFonts w:ascii="Arial Narrow" w:hAnsi="Arial Narrow"/>
          <w:sz w:val="20"/>
          <w:szCs w:val="20"/>
        </w:rPr>
        <w:t>на</w:t>
      </w:r>
      <w:proofErr w:type="gramEnd"/>
      <w:r>
        <w:rPr>
          <w:rFonts w:ascii="Arial Narrow" w:hAnsi="Arial Narrow"/>
          <w:sz w:val="20"/>
          <w:szCs w:val="20"/>
        </w:rPr>
        <w:t>:</w:t>
      </w:r>
    </w:p>
    <w:p w:rsidR="00734A3C" w:rsidRDefault="00734A3C" w:rsidP="00734A3C">
      <w:pPr>
        <w:jc w:val="both"/>
        <w:rPr>
          <w:rFonts w:ascii="Arial Narrow" w:hAnsi="Arial Narrow"/>
          <w:sz w:val="20"/>
          <w:szCs w:val="20"/>
        </w:rPr>
      </w:pPr>
      <w:r>
        <w:rPr>
          <w:rFonts w:ascii="Arial Narrow" w:hAnsi="Arial Narrow"/>
          <w:sz w:val="20"/>
          <w:szCs w:val="20"/>
        </w:rPr>
        <w:t>- полную информацию своих персональных данных и обработке этих данных;</w:t>
      </w:r>
    </w:p>
    <w:p w:rsidR="00734A3C" w:rsidRDefault="00734A3C" w:rsidP="00734A3C">
      <w:pPr>
        <w:jc w:val="both"/>
        <w:rPr>
          <w:rFonts w:ascii="Arial Narrow" w:hAnsi="Arial Narrow"/>
          <w:sz w:val="20"/>
          <w:szCs w:val="20"/>
        </w:rPr>
      </w:pPr>
      <w:r>
        <w:rPr>
          <w:rFonts w:ascii="Arial Narrow" w:hAnsi="Arial Narrow"/>
          <w:sz w:val="20"/>
          <w:szCs w:val="20"/>
        </w:rPr>
        <w:t>- свободный бесплатный доступ к своим персональным данным с помощью медицинского специалиста по своему выбору;</w:t>
      </w:r>
    </w:p>
    <w:p w:rsidR="00734A3C" w:rsidRDefault="00734A3C" w:rsidP="00734A3C">
      <w:pPr>
        <w:jc w:val="both"/>
        <w:rPr>
          <w:rFonts w:ascii="Arial Narrow" w:hAnsi="Arial Narrow"/>
          <w:sz w:val="20"/>
          <w:szCs w:val="20"/>
        </w:rPr>
      </w:pPr>
      <w:r>
        <w:rPr>
          <w:rFonts w:ascii="Arial Narrow" w:hAnsi="Arial Narrow"/>
          <w:sz w:val="20"/>
          <w:szCs w:val="20"/>
        </w:rPr>
        <w:t>- требование об исключении или исправление неверных или неполных персональных данных, а также данных, обработанных с нарушением требований.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w:t>
      </w:r>
    </w:p>
    <w:p w:rsidR="00734A3C" w:rsidRDefault="00734A3C" w:rsidP="00734A3C">
      <w:pPr>
        <w:jc w:val="both"/>
        <w:rPr>
          <w:rFonts w:ascii="Arial Narrow" w:hAnsi="Arial Narrow"/>
          <w:b/>
          <w:sz w:val="20"/>
          <w:szCs w:val="20"/>
        </w:rPr>
      </w:pPr>
    </w:p>
    <w:p w:rsidR="00734A3C" w:rsidRDefault="00734A3C" w:rsidP="00734A3C">
      <w:pPr>
        <w:jc w:val="both"/>
        <w:rPr>
          <w:rFonts w:ascii="Arial Narrow" w:hAnsi="Arial Narrow"/>
          <w:b/>
          <w:sz w:val="20"/>
          <w:szCs w:val="20"/>
        </w:rPr>
      </w:pPr>
      <w:r>
        <w:rPr>
          <w:rFonts w:ascii="Arial Narrow" w:hAnsi="Arial Narrow"/>
          <w:b/>
          <w:sz w:val="20"/>
          <w:szCs w:val="20"/>
        </w:rPr>
        <w:t xml:space="preserve">4.Доступ к персональным данным </w:t>
      </w:r>
    </w:p>
    <w:p w:rsidR="00734A3C" w:rsidRDefault="00734A3C" w:rsidP="00734A3C">
      <w:pPr>
        <w:jc w:val="both"/>
        <w:rPr>
          <w:rFonts w:ascii="Arial Narrow" w:hAnsi="Arial Narrow"/>
          <w:b/>
          <w:sz w:val="20"/>
          <w:szCs w:val="20"/>
        </w:rPr>
      </w:pPr>
    </w:p>
    <w:p w:rsidR="00734A3C" w:rsidRDefault="00734A3C" w:rsidP="00734A3C">
      <w:pPr>
        <w:jc w:val="both"/>
        <w:rPr>
          <w:rFonts w:ascii="Arial Narrow" w:hAnsi="Arial Narrow"/>
          <w:sz w:val="20"/>
          <w:szCs w:val="20"/>
        </w:rPr>
      </w:pPr>
      <w:r>
        <w:rPr>
          <w:rFonts w:ascii="Arial Narrow" w:hAnsi="Arial Narrow"/>
          <w:sz w:val="20"/>
          <w:szCs w:val="20"/>
        </w:rPr>
        <w:t>Персональные данные добровольно передаются сотрудником непосредственно держателю этих данных и потребителям внутри МДОУ Детский сад «Росток» исключительно для обработки и использования в работе.</w:t>
      </w:r>
    </w:p>
    <w:p w:rsidR="00734A3C" w:rsidRDefault="00734A3C" w:rsidP="00734A3C">
      <w:pPr>
        <w:jc w:val="both"/>
        <w:rPr>
          <w:rFonts w:ascii="Arial Narrow" w:hAnsi="Arial Narrow"/>
          <w:sz w:val="20"/>
          <w:szCs w:val="20"/>
        </w:rPr>
      </w:pPr>
      <w:r>
        <w:rPr>
          <w:rFonts w:ascii="Arial Narrow" w:hAnsi="Arial Narrow"/>
          <w:sz w:val="20"/>
          <w:szCs w:val="20"/>
        </w:rPr>
        <w:t>1.Внешний доступ. К числу массовых потребителей персональных данных вне МДОУ Детский сад «Росток» можно отнести государственные и негосударственные функциональные структуры:</w:t>
      </w:r>
    </w:p>
    <w:p w:rsidR="00734A3C" w:rsidRDefault="00734A3C" w:rsidP="00734A3C">
      <w:pPr>
        <w:jc w:val="both"/>
        <w:rPr>
          <w:rFonts w:ascii="Arial Narrow" w:hAnsi="Arial Narrow"/>
          <w:sz w:val="20"/>
          <w:szCs w:val="20"/>
        </w:rPr>
      </w:pPr>
      <w:r>
        <w:rPr>
          <w:rFonts w:ascii="Arial Narrow" w:hAnsi="Arial Narrow"/>
          <w:sz w:val="20"/>
          <w:szCs w:val="20"/>
        </w:rPr>
        <w:t>- налоговые инспекции;</w:t>
      </w:r>
    </w:p>
    <w:p w:rsidR="00734A3C" w:rsidRDefault="00734A3C" w:rsidP="00734A3C">
      <w:pPr>
        <w:jc w:val="both"/>
        <w:rPr>
          <w:rFonts w:ascii="Arial Narrow" w:hAnsi="Arial Narrow"/>
          <w:sz w:val="20"/>
          <w:szCs w:val="20"/>
        </w:rPr>
      </w:pPr>
      <w:r>
        <w:rPr>
          <w:rFonts w:ascii="Arial Narrow" w:hAnsi="Arial Narrow"/>
          <w:sz w:val="20"/>
          <w:szCs w:val="20"/>
        </w:rPr>
        <w:t>- правоохранительные органы;</w:t>
      </w:r>
    </w:p>
    <w:p w:rsidR="00734A3C" w:rsidRDefault="00734A3C" w:rsidP="00734A3C">
      <w:pPr>
        <w:jc w:val="both"/>
        <w:rPr>
          <w:rFonts w:ascii="Arial Narrow" w:hAnsi="Arial Narrow"/>
          <w:sz w:val="20"/>
          <w:szCs w:val="20"/>
        </w:rPr>
      </w:pPr>
      <w:r>
        <w:rPr>
          <w:rFonts w:ascii="Arial Narrow" w:hAnsi="Arial Narrow"/>
          <w:sz w:val="20"/>
          <w:szCs w:val="20"/>
        </w:rPr>
        <w:t>- органы статистики;</w:t>
      </w:r>
    </w:p>
    <w:p w:rsidR="00734A3C" w:rsidRDefault="00734A3C" w:rsidP="00734A3C">
      <w:pPr>
        <w:jc w:val="both"/>
        <w:rPr>
          <w:rFonts w:ascii="Arial Narrow" w:hAnsi="Arial Narrow"/>
          <w:sz w:val="20"/>
          <w:szCs w:val="20"/>
        </w:rPr>
      </w:pPr>
      <w:r>
        <w:rPr>
          <w:rFonts w:ascii="Arial Narrow" w:hAnsi="Arial Narrow"/>
          <w:sz w:val="20"/>
          <w:szCs w:val="20"/>
        </w:rPr>
        <w:t>- страховые агентства;</w:t>
      </w:r>
    </w:p>
    <w:p w:rsidR="00734A3C" w:rsidRDefault="00734A3C" w:rsidP="00734A3C">
      <w:pPr>
        <w:jc w:val="both"/>
        <w:rPr>
          <w:rFonts w:ascii="Arial Narrow" w:hAnsi="Arial Narrow"/>
          <w:sz w:val="20"/>
          <w:szCs w:val="20"/>
        </w:rPr>
      </w:pPr>
      <w:r>
        <w:rPr>
          <w:rFonts w:ascii="Arial Narrow" w:hAnsi="Arial Narrow"/>
          <w:sz w:val="20"/>
          <w:szCs w:val="20"/>
        </w:rPr>
        <w:t>- военкоматы;</w:t>
      </w:r>
    </w:p>
    <w:p w:rsidR="00734A3C" w:rsidRDefault="00734A3C" w:rsidP="00734A3C">
      <w:pPr>
        <w:jc w:val="both"/>
        <w:rPr>
          <w:rFonts w:ascii="Arial Narrow" w:hAnsi="Arial Narrow"/>
          <w:sz w:val="20"/>
          <w:szCs w:val="20"/>
        </w:rPr>
      </w:pPr>
      <w:r>
        <w:rPr>
          <w:rFonts w:ascii="Arial Narrow" w:hAnsi="Arial Narrow"/>
          <w:sz w:val="20"/>
          <w:szCs w:val="20"/>
        </w:rPr>
        <w:t>- органы социального страхования;</w:t>
      </w:r>
    </w:p>
    <w:p w:rsidR="00734A3C" w:rsidRDefault="00734A3C" w:rsidP="00734A3C">
      <w:pPr>
        <w:jc w:val="both"/>
        <w:rPr>
          <w:rFonts w:ascii="Arial Narrow" w:hAnsi="Arial Narrow"/>
          <w:sz w:val="20"/>
          <w:szCs w:val="20"/>
        </w:rPr>
      </w:pPr>
      <w:r>
        <w:rPr>
          <w:rFonts w:ascii="Arial Narrow" w:hAnsi="Arial Narrow"/>
          <w:sz w:val="20"/>
          <w:szCs w:val="20"/>
        </w:rPr>
        <w:t>- пенсионные фонды;</w:t>
      </w:r>
    </w:p>
    <w:p w:rsidR="00734A3C" w:rsidRDefault="00734A3C" w:rsidP="00734A3C">
      <w:pPr>
        <w:jc w:val="both"/>
        <w:rPr>
          <w:rFonts w:ascii="Arial Narrow" w:hAnsi="Arial Narrow"/>
          <w:sz w:val="20"/>
          <w:szCs w:val="20"/>
        </w:rPr>
      </w:pPr>
      <w:r>
        <w:rPr>
          <w:rFonts w:ascii="Arial Narrow" w:hAnsi="Arial Narrow"/>
          <w:sz w:val="20"/>
          <w:szCs w:val="20"/>
        </w:rPr>
        <w:t>- подразделения муниципальных органов управления.</w:t>
      </w:r>
    </w:p>
    <w:p w:rsidR="00734A3C" w:rsidRDefault="00734A3C" w:rsidP="00734A3C">
      <w:pPr>
        <w:jc w:val="both"/>
        <w:rPr>
          <w:rFonts w:ascii="Arial Narrow" w:hAnsi="Arial Narrow"/>
          <w:sz w:val="20"/>
          <w:szCs w:val="20"/>
        </w:rPr>
      </w:pPr>
      <w:r>
        <w:rPr>
          <w:rFonts w:ascii="Arial Narrow" w:hAnsi="Arial Narrow"/>
          <w:sz w:val="20"/>
          <w:szCs w:val="20"/>
        </w:rPr>
        <w:t>2. Внутренний доступ. Внутри МДОУ Детский сад «Росток» к разряду потребителей персональных данных относятся сотрудники функциональных структурных подразделений, которым эти данные необходимы для выполнения должностных обязанностей:</w:t>
      </w:r>
    </w:p>
    <w:p w:rsidR="00734A3C" w:rsidRDefault="00734A3C" w:rsidP="00734A3C">
      <w:pPr>
        <w:jc w:val="both"/>
        <w:rPr>
          <w:rFonts w:ascii="Arial Narrow" w:hAnsi="Arial Narrow"/>
          <w:sz w:val="20"/>
          <w:szCs w:val="20"/>
        </w:rPr>
      </w:pPr>
      <w:r>
        <w:rPr>
          <w:rFonts w:ascii="Arial Narrow" w:hAnsi="Arial Narrow"/>
          <w:sz w:val="20"/>
          <w:szCs w:val="20"/>
        </w:rPr>
        <w:t>- все сотрудники отдела управления персоналом;</w:t>
      </w:r>
    </w:p>
    <w:p w:rsidR="00734A3C" w:rsidRDefault="00734A3C" w:rsidP="00734A3C">
      <w:pPr>
        <w:jc w:val="both"/>
        <w:rPr>
          <w:rFonts w:ascii="Arial Narrow" w:hAnsi="Arial Narrow"/>
          <w:sz w:val="20"/>
          <w:szCs w:val="20"/>
        </w:rPr>
      </w:pPr>
      <w:r>
        <w:rPr>
          <w:rFonts w:ascii="Arial Narrow" w:hAnsi="Arial Narrow"/>
          <w:sz w:val="20"/>
          <w:szCs w:val="20"/>
        </w:rPr>
        <w:t>- все сотрудники бухгалтерии;</w:t>
      </w:r>
    </w:p>
    <w:p w:rsidR="00734A3C" w:rsidRDefault="00734A3C" w:rsidP="00734A3C">
      <w:pPr>
        <w:jc w:val="both"/>
        <w:rPr>
          <w:rFonts w:ascii="Arial Narrow" w:hAnsi="Arial Narrow"/>
          <w:sz w:val="20"/>
          <w:szCs w:val="20"/>
        </w:rPr>
      </w:pPr>
      <w:r>
        <w:rPr>
          <w:rFonts w:ascii="Arial Narrow" w:hAnsi="Arial Narrow"/>
          <w:sz w:val="20"/>
          <w:szCs w:val="20"/>
        </w:rPr>
        <w:t>- руководители структурных подразделений.</w:t>
      </w:r>
    </w:p>
    <w:p w:rsidR="00734A3C" w:rsidRDefault="00734A3C" w:rsidP="00734A3C">
      <w:pPr>
        <w:jc w:val="both"/>
        <w:rPr>
          <w:rFonts w:ascii="Arial Narrow" w:hAnsi="Arial Narrow"/>
          <w:sz w:val="20"/>
          <w:szCs w:val="20"/>
        </w:rPr>
      </w:pPr>
      <w:r>
        <w:rPr>
          <w:rFonts w:ascii="Arial Narrow" w:hAnsi="Arial Narrow"/>
          <w:sz w:val="20"/>
          <w:szCs w:val="20"/>
        </w:rPr>
        <w:t>В кадровом секторе хранятся личные карточки сотрудников, работающих в настоящее время. Для этого используются специально оборудованные шкафы или сейфы, которые запираются. Личные карточки располагаются в алфавитном порядке.</w:t>
      </w:r>
    </w:p>
    <w:p w:rsidR="00734A3C" w:rsidRDefault="00734A3C" w:rsidP="00734A3C">
      <w:pPr>
        <w:jc w:val="both"/>
        <w:rPr>
          <w:rFonts w:ascii="Arial Narrow" w:hAnsi="Arial Narrow"/>
          <w:sz w:val="20"/>
          <w:szCs w:val="20"/>
        </w:rPr>
      </w:pPr>
      <w:r>
        <w:rPr>
          <w:rFonts w:ascii="Arial Narrow" w:hAnsi="Arial Narrow"/>
          <w:sz w:val="20"/>
          <w:szCs w:val="20"/>
        </w:rPr>
        <w:t>После увольнения документы по личному составу передаются на хранение.</w:t>
      </w:r>
    </w:p>
    <w:p w:rsidR="00734A3C" w:rsidRDefault="00734A3C" w:rsidP="00734A3C">
      <w:pPr>
        <w:jc w:val="both"/>
        <w:rPr>
          <w:rFonts w:ascii="Arial Narrow" w:hAnsi="Arial Narrow"/>
          <w:sz w:val="20"/>
          <w:szCs w:val="20"/>
        </w:rPr>
      </w:pPr>
    </w:p>
    <w:p w:rsidR="00734A3C" w:rsidRDefault="00734A3C" w:rsidP="00734A3C">
      <w:pPr>
        <w:jc w:val="both"/>
        <w:rPr>
          <w:rFonts w:ascii="Arial Narrow" w:hAnsi="Arial Narrow"/>
          <w:b/>
          <w:sz w:val="20"/>
          <w:szCs w:val="20"/>
        </w:rPr>
      </w:pPr>
      <w:r>
        <w:rPr>
          <w:rFonts w:ascii="Arial Narrow" w:hAnsi="Arial Narrow"/>
          <w:b/>
          <w:sz w:val="20"/>
          <w:szCs w:val="20"/>
        </w:rPr>
        <w:t>5. Передача персональных данных</w:t>
      </w:r>
    </w:p>
    <w:p w:rsidR="00734A3C" w:rsidRDefault="00734A3C" w:rsidP="00734A3C">
      <w:pPr>
        <w:jc w:val="both"/>
        <w:rPr>
          <w:rFonts w:ascii="Arial Narrow" w:hAnsi="Arial Narrow"/>
          <w:b/>
          <w:sz w:val="20"/>
          <w:szCs w:val="20"/>
        </w:rPr>
      </w:pPr>
    </w:p>
    <w:p w:rsidR="00734A3C" w:rsidRDefault="00734A3C" w:rsidP="00734A3C">
      <w:pPr>
        <w:jc w:val="both"/>
        <w:rPr>
          <w:rFonts w:ascii="Arial Narrow" w:hAnsi="Arial Narrow"/>
          <w:sz w:val="20"/>
          <w:szCs w:val="20"/>
        </w:rPr>
      </w:pPr>
      <w:r>
        <w:rPr>
          <w:rFonts w:ascii="Arial Narrow" w:hAnsi="Arial Narrow"/>
          <w:sz w:val="20"/>
          <w:szCs w:val="20"/>
        </w:rPr>
        <w:t>При передаче персональных данных сотрудника работодатель должен соблюдать следующие требования:</w:t>
      </w:r>
    </w:p>
    <w:p w:rsidR="00734A3C" w:rsidRDefault="00734A3C" w:rsidP="00734A3C">
      <w:pPr>
        <w:jc w:val="both"/>
        <w:rPr>
          <w:rFonts w:ascii="Arial Narrow" w:hAnsi="Arial Narrow"/>
          <w:sz w:val="20"/>
          <w:szCs w:val="20"/>
        </w:rPr>
      </w:pPr>
      <w:r>
        <w:rPr>
          <w:rFonts w:ascii="Arial Narrow" w:hAnsi="Arial Narrow"/>
          <w:sz w:val="20"/>
          <w:szCs w:val="20"/>
        </w:rPr>
        <w:t>1.Передача внешнему потребителю.</w:t>
      </w:r>
    </w:p>
    <w:p w:rsidR="00734A3C" w:rsidRDefault="00734A3C" w:rsidP="00734A3C">
      <w:pPr>
        <w:jc w:val="both"/>
        <w:rPr>
          <w:rFonts w:ascii="Arial Narrow" w:hAnsi="Arial Narrow"/>
          <w:sz w:val="20"/>
          <w:szCs w:val="20"/>
        </w:rPr>
      </w:pPr>
      <w:r>
        <w:rPr>
          <w:rFonts w:ascii="Arial Narrow" w:hAnsi="Arial Narrow"/>
          <w:sz w:val="20"/>
          <w:szCs w:val="20"/>
        </w:rPr>
        <w:t xml:space="preserve">- Передача персональных данных от держателя или его представителей внешнему потребителю может допускаться в минимальных объемах и </w:t>
      </w:r>
      <w:proofErr w:type="gramStart"/>
      <w:r>
        <w:rPr>
          <w:rFonts w:ascii="Arial Narrow" w:hAnsi="Arial Narrow"/>
          <w:sz w:val="20"/>
          <w:szCs w:val="20"/>
        </w:rPr>
        <w:t>в</w:t>
      </w:r>
      <w:proofErr w:type="gramEnd"/>
      <w:r>
        <w:rPr>
          <w:rFonts w:ascii="Arial Narrow" w:hAnsi="Arial Narrow"/>
          <w:sz w:val="20"/>
          <w:szCs w:val="20"/>
        </w:rPr>
        <w:t xml:space="preserve"> только </w:t>
      </w:r>
      <w:proofErr w:type="gramStart"/>
      <w:r>
        <w:rPr>
          <w:rFonts w:ascii="Arial Narrow" w:hAnsi="Arial Narrow"/>
          <w:sz w:val="20"/>
          <w:szCs w:val="20"/>
        </w:rPr>
        <w:t>в</w:t>
      </w:r>
      <w:proofErr w:type="gramEnd"/>
      <w:r>
        <w:rPr>
          <w:rFonts w:ascii="Arial Narrow" w:hAnsi="Arial Narrow"/>
          <w:sz w:val="20"/>
          <w:szCs w:val="20"/>
        </w:rPr>
        <w:t xml:space="preserve"> целях выполнения задач, соответствующих объективной причине сбора этих данных. </w:t>
      </w:r>
    </w:p>
    <w:p w:rsidR="00734A3C" w:rsidRDefault="00734A3C" w:rsidP="00734A3C">
      <w:pPr>
        <w:jc w:val="both"/>
        <w:rPr>
          <w:rFonts w:ascii="Arial Narrow" w:hAnsi="Arial Narrow"/>
          <w:sz w:val="20"/>
          <w:szCs w:val="20"/>
        </w:rPr>
      </w:pPr>
      <w:r>
        <w:rPr>
          <w:rFonts w:ascii="Arial Narrow" w:hAnsi="Arial Narrow"/>
          <w:sz w:val="20"/>
          <w:szCs w:val="20"/>
        </w:rPr>
        <w:t>- При передаче персональных данных сотрудника потребителям (в том числе и в коммерческих целях) за пределы МДОУ Детский сад «Росток» работодатель не должен сообщать эти данные третьей стороне без письменного согласия сотрудника, за исключением случаев, когда это необходимо в целях угрозы жизни и здоровью сотрудника или в случаях, установленных законодательством.</w:t>
      </w:r>
    </w:p>
    <w:p w:rsidR="00734A3C" w:rsidRDefault="00734A3C" w:rsidP="00734A3C">
      <w:pPr>
        <w:jc w:val="both"/>
        <w:rPr>
          <w:rFonts w:ascii="Arial Narrow" w:hAnsi="Arial Narrow"/>
          <w:sz w:val="20"/>
          <w:szCs w:val="20"/>
        </w:rPr>
      </w:pPr>
      <w:r>
        <w:rPr>
          <w:rFonts w:ascii="Arial Narrow" w:hAnsi="Arial Narrow"/>
          <w:sz w:val="20"/>
          <w:szCs w:val="20"/>
        </w:rPr>
        <w:t>- Ответы на правомерные письменные запросы других фирм, учреждений и организаций даются с разрешения директора и только в письменной форме и в том объеме, который позволяет не разглашать излишний объем персональных сведений.</w:t>
      </w:r>
    </w:p>
    <w:p w:rsidR="00734A3C" w:rsidRDefault="00734A3C" w:rsidP="00734A3C">
      <w:pPr>
        <w:jc w:val="both"/>
        <w:rPr>
          <w:rFonts w:ascii="Arial Narrow" w:hAnsi="Arial Narrow"/>
          <w:sz w:val="20"/>
          <w:szCs w:val="20"/>
        </w:rPr>
      </w:pPr>
      <w:r>
        <w:rPr>
          <w:rFonts w:ascii="Arial Narrow" w:hAnsi="Arial Narrow"/>
          <w:sz w:val="20"/>
          <w:szCs w:val="20"/>
        </w:rPr>
        <w:t xml:space="preserve">- не допускается отвечать на вопросы, связанные с передачей персональной информации по телефону или факсу. </w:t>
      </w:r>
    </w:p>
    <w:p w:rsidR="00734A3C" w:rsidRDefault="00734A3C" w:rsidP="00734A3C">
      <w:pPr>
        <w:jc w:val="both"/>
        <w:rPr>
          <w:rFonts w:ascii="Arial Narrow" w:hAnsi="Arial Narrow"/>
          <w:sz w:val="20"/>
          <w:szCs w:val="20"/>
        </w:rPr>
      </w:pPr>
      <w:r>
        <w:rPr>
          <w:rFonts w:ascii="Arial Narrow" w:hAnsi="Arial Narrow"/>
          <w:sz w:val="20"/>
          <w:szCs w:val="20"/>
        </w:rPr>
        <w:t>- сведения передаются в письменной форме и должны иметь гриф конфиденциальности.</w:t>
      </w:r>
    </w:p>
    <w:p w:rsidR="00734A3C" w:rsidRDefault="00734A3C" w:rsidP="00734A3C">
      <w:pPr>
        <w:jc w:val="both"/>
        <w:rPr>
          <w:rFonts w:ascii="Arial Narrow" w:hAnsi="Arial Narrow"/>
          <w:sz w:val="20"/>
          <w:szCs w:val="20"/>
        </w:rPr>
      </w:pPr>
      <w:r>
        <w:rPr>
          <w:rFonts w:ascii="Arial Narrow" w:hAnsi="Arial Narrow"/>
          <w:sz w:val="20"/>
          <w:szCs w:val="20"/>
        </w:rPr>
        <w:t>- По возможности персональные данные обезличиваются.</w:t>
      </w:r>
    </w:p>
    <w:p w:rsidR="00734A3C" w:rsidRDefault="00734A3C" w:rsidP="00734A3C">
      <w:pPr>
        <w:jc w:val="both"/>
        <w:rPr>
          <w:rFonts w:ascii="Arial Narrow" w:hAnsi="Arial Narrow"/>
          <w:sz w:val="20"/>
          <w:szCs w:val="20"/>
        </w:rPr>
      </w:pPr>
      <w:r>
        <w:rPr>
          <w:rFonts w:ascii="Arial Narrow" w:hAnsi="Arial Narrow"/>
          <w:sz w:val="20"/>
          <w:szCs w:val="20"/>
        </w:rPr>
        <w:t>2. Передача внутреннему потребителю.</w:t>
      </w:r>
    </w:p>
    <w:p w:rsidR="00734A3C" w:rsidRDefault="00734A3C" w:rsidP="00734A3C">
      <w:pPr>
        <w:jc w:val="both"/>
        <w:rPr>
          <w:rFonts w:ascii="Arial Narrow" w:hAnsi="Arial Narrow"/>
          <w:sz w:val="20"/>
          <w:szCs w:val="20"/>
        </w:rPr>
      </w:pPr>
      <w:r>
        <w:rPr>
          <w:rFonts w:ascii="Arial Narrow" w:hAnsi="Arial Narrow"/>
          <w:sz w:val="20"/>
          <w:szCs w:val="20"/>
        </w:rPr>
        <w:t xml:space="preserve">- Работодатель вправе разрешить доступ к персональным данным сотрудников только специально уполномоченным лицам, перечисленным в п. 2 гл. </w:t>
      </w:r>
      <w:r>
        <w:rPr>
          <w:rFonts w:ascii="Arial Narrow" w:hAnsi="Arial Narrow"/>
          <w:sz w:val="20"/>
          <w:szCs w:val="20"/>
          <w:lang w:val="en-US"/>
        </w:rPr>
        <w:t>IV</w:t>
      </w:r>
      <w:r>
        <w:rPr>
          <w:rFonts w:ascii="Arial Narrow" w:hAnsi="Arial Narrow"/>
          <w:sz w:val="20"/>
          <w:szCs w:val="20"/>
        </w:rPr>
        <w:t>.</w:t>
      </w:r>
    </w:p>
    <w:p w:rsidR="00734A3C" w:rsidRDefault="00734A3C" w:rsidP="00734A3C">
      <w:pPr>
        <w:jc w:val="both"/>
        <w:rPr>
          <w:rFonts w:ascii="Arial Narrow" w:hAnsi="Arial Narrow"/>
          <w:sz w:val="20"/>
          <w:szCs w:val="20"/>
        </w:rPr>
      </w:pPr>
      <w:r>
        <w:rPr>
          <w:rFonts w:ascii="Arial Narrow" w:hAnsi="Arial Narrow"/>
          <w:sz w:val="20"/>
          <w:szCs w:val="20"/>
        </w:rPr>
        <w:t>- Потребители персональных данных должны подписать обязательство о неразглашении персональных данных сотрудников.</w:t>
      </w:r>
    </w:p>
    <w:p w:rsidR="00734A3C" w:rsidRDefault="00734A3C" w:rsidP="00734A3C">
      <w:pPr>
        <w:jc w:val="both"/>
        <w:rPr>
          <w:rFonts w:ascii="Arial Narrow" w:hAnsi="Arial Narrow"/>
          <w:b/>
          <w:sz w:val="20"/>
          <w:szCs w:val="20"/>
        </w:rPr>
      </w:pPr>
    </w:p>
    <w:p w:rsidR="00734A3C" w:rsidRDefault="00734A3C" w:rsidP="00734A3C">
      <w:pPr>
        <w:jc w:val="both"/>
        <w:rPr>
          <w:rFonts w:ascii="Arial Narrow" w:hAnsi="Arial Narrow"/>
          <w:b/>
          <w:sz w:val="20"/>
          <w:szCs w:val="20"/>
        </w:rPr>
      </w:pPr>
      <w:r>
        <w:rPr>
          <w:rFonts w:ascii="Arial Narrow" w:hAnsi="Arial Narrow"/>
          <w:b/>
          <w:sz w:val="20"/>
          <w:szCs w:val="20"/>
        </w:rPr>
        <w:t>6. Защита персональных данных</w:t>
      </w:r>
    </w:p>
    <w:p w:rsidR="00734A3C" w:rsidRDefault="00734A3C" w:rsidP="00734A3C">
      <w:pPr>
        <w:jc w:val="both"/>
        <w:rPr>
          <w:rFonts w:ascii="Arial Narrow" w:hAnsi="Arial Narrow"/>
          <w:b/>
          <w:sz w:val="20"/>
          <w:szCs w:val="20"/>
        </w:rPr>
      </w:pPr>
    </w:p>
    <w:p w:rsidR="00734A3C" w:rsidRDefault="00734A3C" w:rsidP="00734A3C">
      <w:pPr>
        <w:jc w:val="both"/>
        <w:rPr>
          <w:rFonts w:ascii="Arial Narrow" w:hAnsi="Arial Narrow"/>
          <w:sz w:val="20"/>
          <w:szCs w:val="20"/>
        </w:rPr>
      </w:pPr>
      <w:r>
        <w:rPr>
          <w:rFonts w:ascii="Arial Narrow" w:hAnsi="Arial Narrow"/>
          <w:sz w:val="20"/>
          <w:szCs w:val="20"/>
        </w:rPr>
        <w:t xml:space="preserve">Под угрозой или опасности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w:t>
      </w:r>
      <w:proofErr w:type="gramStart"/>
      <w:r>
        <w:rPr>
          <w:rFonts w:ascii="Arial Narrow" w:hAnsi="Arial Narrow"/>
          <w:sz w:val="20"/>
          <w:szCs w:val="20"/>
        </w:rPr>
        <w:t>защищаемую</w:t>
      </w:r>
      <w:proofErr w:type="gramEnd"/>
      <w:r>
        <w:rPr>
          <w:rFonts w:ascii="Arial Narrow" w:hAnsi="Arial Narrow"/>
          <w:sz w:val="20"/>
          <w:szCs w:val="20"/>
        </w:rPr>
        <w:t xml:space="preserve"> информации..</w:t>
      </w:r>
    </w:p>
    <w:p w:rsidR="00734A3C" w:rsidRDefault="00734A3C" w:rsidP="00734A3C">
      <w:pPr>
        <w:jc w:val="both"/>
        <w:rPr>
          <w:rFonts w:ascii="Arial Narrow" w:hAnsi="Arial Narrow"/>
          <w:sz w:val="20"/>
          <w:szCs w:val="20"/>
        </w:rPr>
      </w:pPr>
      <w:r>
        <w:rPr>
          <w:rFonts w:ascii="Arial Narrow" w:hAnsi="Arial Narrow"/>
          <w:sz w:val="20"/>
          <w:szCs w:val="20"/>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линии связи, другие объективные обстоятельства, а также заинтересованные и незаинтересованные в возникновении угрозы лица.</w:t>
      </w:r>
    </w:p>
    <w:p w:rsidR="00734A3C" w:rsidRDefault="00734A3C" w:rsidP="00734A3C">
      <w:pPr>
        <w:jc w:val="both"/>
        <w:rPr>
          <w:rFonts w:ascii="Arial Narrow" w:hAnsi="Arial Narrow"/>
          <w:sz w:val="20"/>
          <w:szCs w:val="20"/>
        </w:rPr>
      </w:pPr>
      <w:r>
        <w:rPr>
          <w:rFonts w:ascii="Arial Narrow" w:hAnsi="Arial Narrow"/>
          <w:sz w:val="20"/>
          <w:szCs w:val="20"/>
        </w:rPr>
        <w:t>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734A3C" w:rsidRDefault="00734A3C" w:rsidP="00734A3C">
      <w:pPr>
        <w:jc w:val="both"/>
        <w:rPr>
          <w:rFonts w:ascii="Arial Narrow" w:hAnsi="Arial Narrow"/>
          <w:sz w:val="20"/>
          <w:szCs w:val="20"/>
        </w:rPr>
      </w:pPr>
      <w:r>
        <w:rPr>
          <w:rFonts w:ascii="Arial Narrow" w:hAnsi="Arial Narrow"/>
          <w:sz w:val="20"/>
          <w:szCs w:val="20"/>
        </w:rPr>
        <w:t>1.«Внутренняя защита».</w:t>
      </w:r>
    </w:p>
    <w:p w:rsidR="00734A3C" w:rsidRDefault="00734A3C" w:rsidP="00734A3C">
      <w:pPr>
        <w:jc w:val="both"/>
        <w:rPr>
          <w:rFonts w:ascii="Arial Narrow" w:hAnsi="Arial Narrow"/>
          <w:sz w:val="20"/>
          <w:szCs w:val="20"/>
        </w:rPr>
      </w:pPr>
      <w:r>
        <w:rPr>
          <w:rFonts w:ascii="Arial Narrow" w:hAnsi="Arial Narrow"/>
          <w:sz w:val="20"/>
          <w:szCs w:val="20"/>
        </w:rPr>
        <w:t>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документами и базами данных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сотрудников необходимо соблюдать ряд мер:</w:t>
      </w:r>
    </w:p>
    <w:p w:rsidR="00734A3C" w:rsidRDefault="00734A3C" w:rsidP="00734A3C">
      <w:pPr>
        <w:jc w:val="both"/>
        <w:rPr>
          <w:rFonts w:ascii="Arial Narrow" w:hAnsi="Arial Narrow"/>
          <w:sz w:val="20"/>
          <w:szCs w:val="20"/>
        </w:rPr>
      </w:pPr>
      <w:r>
        <w:rPr>
          <w:rFonts w:ascii="Arial Narrow" w:hAnsi="Arial Narrow"/>
          <w:sz w:val="20"/>
          <w:szCs w:val="20"/>
        </w:rPr>
        <w:t>- ограничение и регламентация состава сотрудников, функциональные обязанности которых требуют конфиденциальных знаний;</w:t>
      </w:r>
    </w:p>
    <w:p w:rsidR="00734A3C" w:rsidRDefault="00734A3C" w:rsidP="00734A3C">
      <w:pPr>
        <w:jc w:val="both"/>
        <w:rPr>
          <w:rFonts w:ascii="Arial Narrow" w:hAnsi="Arial Narrow"/>
          <w:sz w:val="20"/>
          <w:szCs w:val="20"/>
        </w:rPr>
      </w:pPr>
      <w:r>
        <w:rPr>
          <w:rFonts w:ascii="Arial Narrow" w:hAnsi="Arial Narrow"/>
          <w:sz w:val="20"/>
          <w:szCs w:val="20"/>
        </w:rPr>
        <w:t>- строгое избирательное и обоснованное распределение документов и информации между сотрудниками;</w:t>
      </w:r>
    </w:p>
    <w:p w:rsidR="00734A3C" w:rsidRDefault="00734A3C" w:rsidP="00734A3C">
      <w:pPr>
        <w:jc w:val="both"/>
        <w:rPr>
          <w:rFonts w:ascii="Arial Narrow" w:hAnsi="Arial Narrow"/>
          <w:sz w:val="20"/>
          <w:szCs w:val="20"/>
        </w:rPr>
      </w:pPr>
      <w:r>
        <w:rPr>
          <w:rFonts w:ascii="Arial Narrow" w:hAnsi="Arial Narrow"/>
          <w:sz w:val="20"/>
          <w:szCs w:val="20"/>
        </w:rPr>
        <w:t xml:space="preserve">- рациональное размещение рабочих мест сотрудников, при </w:t>
      </w:r>
      <w:proofErr w:type="gramStart"/>
      <w:r>
        <w:rPr>
          <w:rFonts w:ascii="Arial Narrow" w:hAnsi="Arial Narrow"/>
          <w:sz w:val="20"/>
          <w:szCs w:val="20"/>
        </w:rPr>
        <w:t>котором</w:t>
      </w:r>
      <w:proofErr w:type="gramEnd"/>
      <w:r>
        <w:rPr>
          <w:rFonts w:ascii="Arial Narrow" w:hAnsi="Arial Narrow"/>
          <w:sz w:val="20"/>
          <w:szCs w:val="20"/>
        </w:rPr>
        <w:t xml:space="preserve"> исключалось бы бесконтрольное использование защищаемой информации;</w:t>
      </w:r>
    </w:p>
    <w:p w:rsidR="00734A3C" w:rsidRDefault="00734A3C" w:rsidP="00734A3C">
      <w:pPr>
        <w:jc w:val="both"/>
        <w:rPr>
          <w:rFonts w:ascii="Arial Narrow" w:hAnsi="Arial Narrow"/>
          <w:sz w:val="20"/>
          <w:szCs w:val="20"/>
        </w:rPr>
      </w:pPr>
      <w:r>
        <w:rPr>
          <w:rFonts w:ascii="Arial Narrow" w:hAnsi="Arial Narrow"/>
          <w:sz w:val="20"/>
          <w:szCs w:val="20"/>
        </w:rPr>
        <w:t xml:space="preserve">- знаниями сотрудниками требований нормативно-методических документов по защите информации  и сохранении тайны; </w:t>
      </w:r>
    </w:p>
    <w:p w:rsidR="00734A3C" w:rsidRDefault="00734A3C" w:rsidP="00734A3C">
      <w:pPr>
        <w:jc w:val="both"/>
        <w:rPr>
          <w:rFonts w:ascii="Arial Narrow" w:hAnsi="Arial Narrow"/>
          <w:sz w:val="20"/>
          <w:szCs w:val="20"/>
        </w:rPr>
      </w:pPr>
      <w:r>
        <w:rPr>
          <w:rFonts w:ascii="Arial Narrow" w:hAnsi="Arial Narrow"/>
          <w:sz w:val="20"/>
          <w:szCs w:val="20"/>
        </w:rPr>
        <w:t>- наличие необходимых условий в помещении для работы с конфиденциальными документами и базами данных;</w:t>
      </w:r>
    </w:p>
    <w:p w:rsidR="00734A3C" w:rsidRDefault="00734A3C" w:rsidP="00734A3C">
      <w:pPr>
        <w:jc w:val="both"/>
        <w:rPr>
          <w:rFonts w:ascii="Arial Narrow" w:hAnsi="Arial Narrow"/>
          <w:sz w:val="20"/>
          <w:szCs w:val="20"/>
        </w:rPr>
      </w:pPr>
      <w:r>
        <w:rPr>
          <w:rFonts w:ascii="Arial Narrow" w:hAnsi="Arial Narrow"/>
          <w:sz w:val="20"/>
          <w:szCs w:val="20"/>
        </w:rPr>
        <w:t>- определение и регламентация состава сотрудников, имеющих право доступа (входа) в помещение, в котором находится вычислительная техника;</w:t>
      </w:r>
    </w:p>
    <w:p w:rsidR="00734A3C" w:rsidRDefault="00734A3C" w:rsidP="00734A3C">
      <w:pPr>
        <w:jc w:val="both"/>
        <w:rPr>
          <w:rFonts w:ascii="Arial Narrow" w:hAnsi="Arial Narrow"/>
          <w:sz w:val="20"/>
          <w:szCs w:val="20"/>
        </w:rPr>
      </w:pPr>
      <w:r>
        <w:rPr>
          <w:rFonts w:ascii="Arial Narrow" w:hAnsi="Arial Narrow"/>
          <w:sz w:val="20"/>
          <w:szCs w:val="20"/>
        </w:rPr>
        <w:t>- организация порядка уничтожения информации;</w:t>
      </w:r>
    </w:p>
    <w:p w:rsidR="00734A3C" w:rsidRDefault="00734A3C" w:rsidP="00734A3C">
      <w:pPr>
        <w:jc w:val="both"/>
        <w:rPr>
          <w:rFonts w:ascii="Arial Narrow" w:hAnsi="Arial Narrow"/>
          <w:sz w:val="20"/>
          <w:szCs w:val="20"/>
        </w:rPr>
      </w:pPr>
      <w:r>
        <w:rPr>
          <w:rFonts w:ascii="Arial Narrow" w:hAnsi="Arial Narrow"/>
          <w:sz w:val="20"/>
          <w:szCs w:val="20"/>
        </w:rPr>
        <w:t>- своевременное выявление нарушения требований разрешительной системы доступа сотрудниками подразделения;</w:t>
      </w:r>
    </w:p>
    <w:p w:rsidR="00734A3C" w:rsidRDefault="00734A3C" w:rsidP="00734A3C">
      <w:pPr>
        <w:jc w:val="both"/>
        <w:rPr>
          <w:rFonts w:ascii="Arial Narrow" w:hAnsi="Arial Narrow"/>
          <w:sz w:val="20"/>
          <w:szCs w:val="20"/>
        </w:rPr>
      </w:pPr>
      <w:r>
        <w:rPr>
          <w:rFonts w:ascii="Arial Narrow" w:hAnsi="Arial Narrow"/>
          <w:sz w:val="20"/>
          <w:szCs w:val="20"/>
        </w:rPr>
        <w:t>-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734A3C" w:rsidRDefault="00734A3C" w:rsidP="00734A3C">
      <w:pPr>
        <w:jc w:val="both"/>
        <w:rPr>
          <w:rFonts w:ascii="Arial Narrow" w:hAnsi="Arial Narrow"/>
          <w:sz w:val="20"/>
          <w:szCs w:val="20"/>
        </w:rPr>
      </w:pPr>
      <w:r>
        <w:rPr>
          <w:rFonts w:ascii="Arial Narrow" w:hAnsi="Arial Narrow"/>
          <w:sz w:val="20"/>
          <w:szCs w:val="20"/>
        </w:rPr>
        <w:t>- персональные компьютеры, на которых содержаться персональные данные, должны быть защищены паролями доступа.</w:t>
      </w:r>
    </w:p>
    <w:p w:rsidR="00734A3C" w:rsidRDefault="00734A3C" w:rsidP="00734A3C">
      <w:pPr>
        <w:jc w:val="both"/>
        <w:rPr>
          <w:rFonts w:ascii="Arial Narrow" w:hAnsi="Arial Narrow"/>
          <w:sz w:val="20"/>
          <w:szCs w:val="20"/>
        </w:rPr>
      </w:pPr>
      <w:r>
        <w:rPr>
          <w:rFonts w:ascii="Arial Narrow" w:hAnsi="Arial Narrow"/>
          <w:sz w:val="20"/>
          <w:szCs w:val="20"/>
        </w:rPr>
        <w:t>2. «Внешняя защита».</w:t>
      </w:r>
    </w:p>
    <w:p w:rsidR="00734A3C" w:rsidRDefault="00734A3C" w:rsidP="00734A3C">
      <w:pPr>
        <w:jc w:val="both"/>
        <w:rPr>
          <w:rFonts w:ascii="Arial Narrow" w:hAnsi="Arial Narrow"/>
          <w:sz w:val="20"/>
          <w:szCs w:val="20"/>
        </w:rPr>
      </w:pPr>
      <w:r>
        <w:rPr>
          <w:rFonts w:ascii="Arial Narrow" w:hAnsi="Arial Narrow"/>
          <w:sz w:val="20"/>
          <w:szCs w:val="20"/>
        </w:rPr>
        <w:t>Для защиты конфиденциальной информации создаются целенаправленные неблагоприятные условия и труднопреодолимые препятствия для лица, пытающего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734A3C" w:rsidRDefault="00734A3C" w:rsidP="00734A3C">
      <w:pPr>
        <w:jc w:val="both"/>
        <w:rPr>
          <w:rFonts w:ascii="Arial Narrow" w:hAnsi="Arial Narrow"/>
          <w:sz w:val="20"/>
          <w:szCs w:val="20"/>
        </w:rPr>
      </w:pPr>
      <w:r>
        <w:rPr>
          <w:rFonts w:ascii="Arial Narrow" w:hAnsi="Arial Narrow"/>
          <w:sz w:val="20"/>
          <w:szCs w:val="20"/>
        </w:rPr>
        <w:t>Под посторонним лицом понимается любое лицо, не имеющее непосредственного отношения к деятельности учреждения, посетители, сотрудники других организационных структур.</w:t>
      </w:r>
    </w:p>
    <w:p w:rsidR="00734A3C" w:rsidRDefault="00734A3C" w:rsidP="00734A3C">
      <w:pPr>
        <w:jc w:val="both"/>
        <w:rPr>
          <w:rFonts w:ascii="Arial Narrow" w:hAnsi="Arial Narrow"/>
          <w:sz w:val="20"/>
          <w:szCs w:val="20"/>
        </w:rPr>
      </w:pPr>
      <w:r>
        <w:rPr>
          <w:rFonts w:ascii="Arial Narrow" w:hAnsi="Arial Narrow"/>
          <w:sz w:val="20"/>
          <w:szCs w:val="20"/>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734A3C" w:rsidRDefault="00734A3C" w:rsidP="00734A3C">
      <w:pPr>
        <w:jc w:val="both"/>
        <w:rPr>
          <w:rFonts w:ascii="Arial Narrow" w:hAnsi="Arial Narrow"/>
          <w:sz w:val="20"/>
          <w:szCs w:val="20"/>
        </w:rPr>
      </w:pPr>
      <w:r>
        <w:rPr>
          <w:rFonts w:ascii="Arial Narrow" w:hAnsi="Arial Narrow"/>
          <w:sz w:val="20"/>
          <w:szCs w:val="20"/>
        </w:rPr>
        <w:t>Для защиты персональных данных сотрудников необходимо соблюдать ряд мер:</w:t>
      </w:r>
    </w:p>
    <w:p w:rsidR="00734A3C" w:rsidRDefault="00734A3C" w:rsidP="00734A3C">
      <w:pPr>
        <w:jc w:val="both"/>
        <w:rPr>
          <w:rFonts w:ascii="Arial Narrow" w:hAnsi="Arial Narrow"/>
          <w:sz w:val="20"/>
          <w:szCs w:val="20"/>
        </w:rPr>
      </w:pPr>
      <w:r>
        <w:rPr>
          <w:rFonts w:ascii="Arial Narrow" w:hAnsi="Arial Narrow"/>
          <w:sz w:val="20"/>
          <w:szCs w:val="20"/>
        </w:rPr>
        <w:t>- порядок приема, учета и контроля деятельности посетителей;</w:t>
      </w:r>
    </w:p>
    <w:p w:rsidR="00734A3C" w:rsidRDefault="00734A3C" w:rsidP="00734A3C">
      <w:pPr>
        <w:jc w:val="both"/>
        <w:rPr>
          <w:rFonts w:ascii="Arial Narrow" w:hAnsi="Arial Narrow"/>
          <w:sz w:val="20"/>
          <w:szCs w:val="20"/>
        </w:rPr>
      </w:pPr>
      <w:r>
        <w:rPr>
          <w:rFonts w:ascii="Arial Narrow" w:hAnsi="Arial Narrow"/>
          <w:sz w:val="20"/>
          <w:szCs w:val="20"/>
        </w:rPr>
        <w:t>- пропускной режим;</w:t>
      </w:r>
    </w:p>
    <w:p w:rsidR="00734A3C" w:rsidRDefault="00734A3C" w:rsidP="00734A3C">
      <w:pPr>
        <w:jc w:val="both"/>
        <w:rPr>
          <w:rFonts w:ascii="Arial Narrow" w:hAnsi="Arial Narrow"/>
          <w:sz w:val="20"/>
          <w:szCs w:val="20"/>
        </w:rPr>
      </w:pPr>
      <w:r>
        <w:rPr>
          <w:rFonts w:ascii="Arial Narrow" w:hAnsi="Arial Narrow"/>
          <w:sz w:val="20"/>
          <w:szCs w:val="20"/>
        </w:rPr>
        <w:t>- порядок охраны территории, зданий, помещений, транспортных средств;</w:t>
      </w:r>
    </w:p>
    <w:p w:rsidR="00734A3C" w:rsidRDefault="00734A3C" w:rsidP="00734A3C">
      <w:pPr>
        <w:jc w:val="both"/>
        <w:rPr>
          <w:rFonts w:ascii="Arial Narrow" w:hAnsi="Arial Narrow"/>
          <w:sz w:val="20"/>
          <w:szCs w:val="20"/>
        </w:rPr>
      </w:pPr>
      <w:r>
        <w:rPr>
          <w:rFonts w:ascii="Arial Narrow" w:hAnsi="Arial Narrow"/>
          <w:sz w:val="20"/>
          <w:szCs w:val="20"/>
        </w:rPr>
        <w:t>- требования к защите информации при интервьюировании и собеседованиях.</w:t>
      </w:r>
    </w:p>
    <w:p w:rsidR="00734A3C" w:rsidRDefault="00734A3C" w:rsidP="00734A3C">
      <w:pPr>
        <w:jc w:val="both"/>
        <w:rPr>
          <w:rFonts w:ascii="Arial Narrow" w:hAnsi="Arial Narrow"/>
          <w:sz w:val="20"/>
          <w:szCs w:val="20"/>
        </w:rPr>
      </w:pPr>
      <w:r>
        <w:rPr>
          <w:rFonts w:ascii="Arial Narrow" w:hAnsi="Arial Narrow"/>
          <w:sz w:val="20"/>
          <w:szCs w:val="20"/>
        </w:rPr>
        <w:t>7. Ответственность за разглашение конфиденциальной информации, связанной с персональными данными.</w:t>
      </w:r>
    </w:p>
    <w:p w:rsidR="00734A3C" w:rsidRDefault="00734A3C" w:rsidP="00734A3C">
      <w:pPr>
        <w:jc w:val="both"/>
        <w:rPr>
          <w:rFonts w:ascii="Arial Narrow" w:hAnsi="Arial Narrow"/>
          <w:sz w:val="20"/>
          <w:szCs w:val="20"/>
        </w:rPr>
      </w:pPr>
      <w:r>
        <w:rPr>
          <w:rFonts w:ascii="Arial Narrow" w:hAnsi="Arial Narrow"/>
          <w:sz w:val="20"/>
          <w:szCs w:val="20"/>
        </w:rPr>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734A3C" w:rsidRDefault="00734A3C" w:rsidP="00734A3C">
      <w:pPr>
        <w:jc w:val="both"/>
        <w:rPr>
          <w:rFonts w:ascii="Arial Narrow" w:hAnsi="Arial Narrow"/>
          <w:sz w:val="20"/>
          <w:szCs w:val="20"/>
        </w:rPr>
      </w:pPr>
      <w:r>
        <w:rPr>
          <w:rFonts w:ascii="Arial Narrow" w:hAnsi="Arial Narrow"/>
          <w:sz w:val="20"/>
          <w:szCs w:val="20"/>
        </w:rPr>
        <w:t>Руководитель, разрешающий доступ сотрудника к конфиденциальному документу, несет персональную ответственность за данное разрешение.</w:t>
      </w:r>
    </w:p>
    <w:p w:rsidR="00734A3C" w:rsidRDefault="00734A3C" w:rsidP="00734A3C">
      <w:pPr>
        <w:jc w:val="both"/>
        <w:rPr>
          <w:rFonts w:ascii="Arial Narrow" w:hAnsi="Arial Narrow"/>
          <w:sz w:val="20"/>
          <w:szCs w:val="20"/>
        </w:rPr>
      </w:pPr>
      <w:r>
        <w:rPr>
          <w:rFonts w:ascii="Arial Narrow" w:hAnsi="Arial Narrow"/>
          <w:sz w:val="20"/>
          <w:szCs w:val="20"/>
        </w:rPr>
        <w:t>Каждый сотрудник,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734A3C" w:rsidRDefault="00734A3C" w:rsidP="00734A3C">
      <w:pPr>
        <w:jc w:val="both"/>
        <w:rPr>
          <w:rFonts w:ascii="Arial Narrow" w:hAnsi="Arial Narrow"/>
          <w:sz w:val="20"/>
          <w:szCs w:val="20"/>
        </w:rPr>
      </w:pPr>
      <w:r>
        <w:rPr>
          <w:rFonts w:ascii="Arial Narrow" w:hAnsi="Arial Narrow"/>
          <w:sz w:val="20"/>
          <w:szCs w:val="20"/>
        </w:rPr>
        <w:t>Нарушение установленного законом порядка сбора, хранения, использования или распространения информации о гражданах (персональных данных) влечет дисциплинарную, административную, гражданско-правовую или уголовную ответственность граждан и юридических лиц.</w:t>
      </w:r>
    </w:p>
    <w:p w:rsidR="00734A3C" w:rsidRDefault="00734A3C" w:rsidP="00734A3C">
      <w:pPr>
        <w:jc w:val="both"/>
        <w:rPr>
          <w:rFonts w:ascii="Arial Narrow" w:hAnsi="Arial Narrow"/>
          <w:sz w:val="20"/>
          <w:szCs w:val="20"/>
        </w:rPr>
      </w:pPr>
    </w:p>
    <w:p w:rsidR="00734A3C" w:rsidRDefault="00734A3C" w:rsidP="00734A3C">
      <w:pPr>
        <w:jc w:val="both"/>
        <w:rPr>
          <w:rFonts w:ascii="Arial Narrow" w:hAnsi="Arial Narrow" w:cs="Arial"/>
          <w:sz w:val="20"/>
          <w:szCs w:val="20"/>
        </w:rPr>
      </w:pPr>
    </w:p>
    <w:p w:rsidR="00734A3C" w:rsidRDefault="00734A3C" w:rsidP="00734A3C">
      <w:pPr>
        <w:jc w:val="both"/>
        <w:rPr>
          <w:rFonts w:ascii="Arial Narrow" w:hAnsi="Arial Narrow" w:cs="Arial"/>
          <w:i/>
          <w:sz w:val="20"/>
          <w:szCs w:val="20"/>
        </w:rPr>
      </w:pPr>
      <w:r>
        <w:rPr>
          <w:rFonts w:ascii="Arial Narrow" w:hAnsi="Arial Narrow" w:cs="Arial"/>
          <w:i/>
          <w:sz w:val="20"/>
          <w:szCs w:val="20"/>
        </w:rPr>
        <w:t>Положение рассмотрено на собрании трудового коллектива 31.08.2011 г. (Протокол №</w:t>
      </w:r>
      <w:proofErr w:type="gramStart"/>
      <w:r>
        <w:rPr>
          <w:rFonts w:ascii="Arial Narrow" w:hAnsi="Arial Narrow" w:cs="Arial"/>
          <w:i/>
          <w:sz w:val="20"/>
          <w:szCs w:val="20"/>
        </w:rPr>
        <w:t xml:space="preserve">   )</w:t>
      </w:r>
      <w:proofErr w:type="gramEnd"/>
      <w:r>
        <w:rPr>
          <w:rFonts w:ascii="Arial Narrow" w:hAnsi="Arial Narrow" w:cs="Arial"/>
          <w:i/>
          <w:sz w:val="20"/>
          <w:szCs w:val="20"/>
        </w:rPr>
        <w:t xml:space="preserve"> и утверждено заведующей 01.09.2012 г.</w:t>
      </w:r>
    </w:p>
    <w:p w:rsidR="00E039D6" w:rsidRDefault="00E039D6">
      <w:bookmarkStart w:id="0" w:name="_GoBack"/>
      <w:bookmarkEnd w:id="0"/>
    </w:p>
    <w:sectPr w:rsidR="00E03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3C"/>
    <w:rsid w:val="0010759A"/>
    <w:rsid w:val="00734A3C"/>
    <w:rsid w:val="00E03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4A3C"/>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4A3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4A3C"/>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4A3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2496</Words>
  <Characters>14229</Characters>
  <Application>Microsoft Office Word</Application>
  <DocSecurity>0</DocSecurity>
  <Lines>118</Lines>
  <Paragraphs>33</Paragraphs>
  <ScaleCrop>false</ScaleCrop>
  <Company>*</Company>
  <LinksUpToDate>false</LinksUpToDate>
  <CharactersWithSpaces>16692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2013-11-14T08:59:00Z</dcterms:created>
  <dcterms:modified xsi:type="dcterms:W3CDTF">2013-11-14T09:02:00Z</dcterms:modified>
</cp:coreProperties>
</file>